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B41AA" w14:textId="0BF60571" w:rsidR="00DC4DEE" w:rsidRPr="00ED5D88" w:rsidRDefault="00DC4DEE" w:rsidP="00DC4DEE">
      <w:pPr>
        <w:spacing w:before="68"/>
        <w:rPr>
          <w:rFonts w:ascii="Times New Roman" w:eastAsia="Times New Roman" w:hAnsi="Times New Roman" w:cs="Times New Roman"/>
          <w:b/>
          <w:bCs/>
          <w:i/>
          <w:sz w:val="24"/>
          <w:szCs w:val="24"/>
        </w:rPr>
      </w:pPr>
      <w:bookmarkStart w:id="0" w:name="_GoBack"/>
      <w:bookmarkEnd w:id="0"/>
      <w:r w:rsidRPr="00353D4D">
        <w:rPr>
          <w:rFonts w:ascii="Times New Roman" w:eastAsia="Times New Roman" w:hAnsi="Times New Roman" w:cs="Times New Roman"/>
          <w:b/>
          <w:bCs/>
          <w:i/>
          <w:sz w:val="24"/>
          <w:szCs w:val="24"/>
        </w:rPr>
        <w:t xml:space="preserve">Anexa nr. 1 </w:t>
      </w:r>
      <w:r w:rsidRPr="00353D4D">
        <w:rPr>
          <w:rFonts w:ascii="Times New Roman" w:eastAsia="Times New Roman" w:hAnsi="Times New Roman" w:cs="Times New Roman"/>
          <w:iCs/>
        </w:rPr>
        <w:t>la</w:t>
      </w:r>
      <w:r w:rsidRPr="00353D4D">
        <w:rPr>
          <w:rFonts w:ascii="Times New Roman" w:eastAsia="Times New Roman" w:hAnsi="Times New Roman" w:cs="Times New Roman"/>
          <w:i/>
        </w:rPr>
        <w:t xml:space="preserve"> </w:t>
      </w:r>
      <w:r w:rsidRPr="000700AE">
        <w:rPr>
          <w:rFonts w:ascii="Times New Roman" w:eastAsia="Times New Roman" w:hAnsi="Times New Roman" w:cs="Times New Roman"/>
          <w:i/>
        </w:rPr>
        <w:t xml:space="preserve">Procedura </w:t>
      </w:r>
      <w:r w:rsidRPr="00353D4D">
        <w:rPr>
          <w:rFonts w:ascii="Times New Roman" w:eastAsia="Times New Roman" w:hAnsi="Times New Roman" w:cs="Times New Roman"/>
          <w:i/>
        </w:rPr>
        <w:t>specifică nr.</w:t>
      </w:r>
      <w:r w:rsidR="00EE710B">
        <w:rPr>
          <w:rFonts w:ascii="Times New Roman" w:eastAsia="Times New Roman" w:hAnsi="Times New Roman" w:cs="Times New Roman"/>
          <w:i/>
        </w:rPr>
        <w:t xml:space="preserve"> </w:t>
      </w:r>
      <w:r w:rsidR="00B51E82">
        <w:rPr>
          <w:rFonts w:ascii="Times New Roman" w:hAnsi="Times New Roman" w:cs="Times New Roman"/>
          <w:i/>
          <w:iCs/>
          <w:lang w:val="ro-RO"/>
        </w:rPr>
        <w:t>31140</w:t>
      </w:r>
      <w:r w:rsidR="00473976" w:rsidRPr="00B51E82">
        <w:rPr>
          <w:rFonts w:ascii="Times New Roman" w:hAnsi="Times New Roman" w:cs="Times New Roman"/>
          <w:i/>
          <w:iCs/>
          <w:lang w:val="ro-RO"/>
        </w:rPr>
        <w:t>/</w:t>
      </w:r>
      <w:r w:rsidR="00B51E82">
        <w:rPr>
          <w:rFonts w:ascii="Times New Roman" w:hAnsi="Times New Roman" w:cs="Times New Roman"/>
          <w:i/>
          <w:iCs/>
          <w:lang w:val="ro-RO"/>
        </w:rPr>
        <w:t>22.09</w:t>
      </w:r>
      <w:r w:rsidR="00473976" w:rsidRPr="00B51E82">
        <w:rPr>
          <w:rFonts w:ascii="Times New Roman" w:hAnsi="Times New Roman" w:cs="Times New Roman"/>
          <w:i/>
          <w:iCs/>
          <w:lang w:val="ro-RO"/>
        </w:rPr>
        <w:t>.2025</w:t>
      </w:r>
    </w:p>
    <w:p w14:paraId="21D2FF99" w14:textId="77777777" w:rsidR="00DC4DEE" w:rsidRPr="00353D4D" w:rsidRDefault="00DC4DEE" w:rsidP="00DC4DEE">
      <w:pPr>
        <w:pBdr>
          <w:top w:val="nil"/>
          <w:left w:val="nil"/>
          <w:bottom w:val="nil"/>
          <w:right w:val="nil"/>
          <w:between w:val="nil"/>
        </w:pBdr>
        <w:rPr>
          <w:rFonts w:ascii="Times New Roman" w:hAnsi="Times New Roman" w:cs="Times New Roman"/>
          <w:color w:val="FF0000"/>
          <w:sz w:val="24"/>
          <w:szCs w:val="24"/>
        </w:rPr>
      </w:pPr>
    </w:p>
    <w:p w14:paraId="6E8C2201" w14:textId="77777777" w:rsidR="001818EF" w:rsidRDefault="001818EF" w:rsidP="00B51E82">
      <w:pPr>
        <w:pBdr>
          <w:top w:val="nil"/>
          <w:left w:val="nil"/>
          <w:bottom w:val="nil"/>
          <w:right w:val="nil"/>
          <w:between w:val="nil"/>
        </w:pBdr>
        <w:rPr>
          <w:rFonts w:ascii="Times New Roman" w:hAnsi="Times New Roman" w:cs="Times New Roman"/>
          <w:b/>
          <w:bCs/>
          <w:sz w:val="24"/>
          <w:szCs w:val="24"/>
        </w:rPr>
      </w:pPr>
    </w:p>
    <w:p w14:paraId="505DB862" w14:textId="784BC74F" w:rsidR="00DC4DEE" w:rsidRPr="00353D4D" w:rsidRDefault="00DC4DEE" w:rsidP="00237B09">
      <w:pPr>
        <w:pBdr>
          <w:top w:val="nil"/>
          <w:left w:val="nil"/>
          <w:bottom w:val="nil"/>
          <w:right w:val="nil"/>
          <w:between w:val="nil"/>
        </w:pBdr>
        <w:jc w:val="center"/>
        <w:rPr>
          <w:rFonts w:ascii="Times New Roman" w:hAnsi="Times New Roman" w:cs="Times New Roman"/>
          <w:b/>
          <w:bCs/>
          <w:sz w:val="24"/>
          <w:szCs w:val="24"/>
        </w:rPr>
      </w:pPr>
      <w:r w:rsidRPr="00353D4D">
        <w:rPr>
          <w:rFonts w:ascii="Times New Roman" w:hAnsi="Times New Roman" w:cs="Times New Roman"/>
          <w:b/>
          <w:bCs/>
          <w:sz w:val="24"/>
          <w:szCs w:val="24"/>
        </w:rPr>
        <w:t>Calendarul activităţilor</w:t>
      </w:r>
    </w:p>
    <w:p w14:paraId="39EB4AD3" w14:textId="469E9A39" w:rsidR="00C716FF" w:rsidRPr="000B569B" w:rsidRDefault="00C43FA4" w:rsidP="00C716FF">
      <w:pPr>
        <w:pBdr>
          <w:top w:val="nil"/>
          <w:left w:val="nil"/>
          <w:bottom w:val="nil"/>
          <w:right w:val="nil"/>
          <w:between w:val="nil"/>
        </w:pBdr>
        <w:jc w:val="center"/>
        <w:rPr>
          <w:rFonts w:ascii="Times New Roman" w:hAnsi="Times New Roman"/>
          <w:bCs/>
          <w:i/>
          <w:sz w:val="20"/>
          <w:szCs w:val="20"/>
        </w:rPr>
      </w:pPr>
      <w:r w:rsidRPr="00353D4D">
        <w:rPr>
          <w:rFonts w:ascii="Times New Roman" w:hAnsi="Times New Roman" w:cs="Times New Roman"/>
          <w:b/>
          <w:bCs/>
          <w:sz w:val="24"/>
          <w:szCs w:val="24"/>
        </w:rPr>
        <w:t>d</w:t>
      </w:r>
      <w:r w:rsidR="00DC4DEE" w:rsidRPr="00353D4D">
        <w:rPr>
          <w:rFonts w:ascii="Times New Roman" w:hAnsi="Times New Roman" w:cs="Times New Roman"/>
          <w:b/>
          <w:bCs/>
          <w:sz w:val="24"/>
          <w:szCs w:val="24"/>
        </w:rPr>
        <w:t>esfășurate</w:t>
      </w:r>
      <w:r w:rsidR="00F12E27" w:rsidRPr="00353D4D">
        <w:rPr>
          <w:rFonts w:ascii="Times New Roman" w:hAnsi="Times New Roman" w:cs="Times New Roman"/>
          <w:b/>
          <w:bCs/>
          <w:sz w:val="24"/>
          <w:szCs w:val="24"/>
        </w:rPr>
        <w:t xml:space="preserve"> </w:t>
      </w:r>
      <w:r w:rsidR="00DC4DEE" w:rsidRPr="00353D4D">
        <w:rPr>
          <w:rFonts w:ascii="Times New Roman" w:hAnsi="Times New Roman" w:cs="Times New Roman"/>
          <w:b/>
          <w:bCs/>
          <w:sz w:val="24"/>
          <w:szCs w:val="24"/>
        </w:rPr>
        <w:t xml:space="preserve">la nivelul unității de </w:t>
      </w:r>
      <w:r w:rsidR="00DC4DEE" w:rsidRPr="00C716FF">
        <w:rPr>
          <w:rFonts w:ascii="Times New Roman" w:hAnsi="Times New Roman" w:cs="Times New Roman"/>
          <w:b/>
          <w:bCs/>
          <w:sz w:val="24"/>
          <w:szCs w:val="24"/>
        </w:rPr>
        <w:t>învățământ</w:t>
      </w:r>
      <w:r w:rsidR="00B51E82">
        <w:rPr>
          <w:rFonts w:ascii="Times New Roman" w:hAnsi="Times New Roman" w:cs="Times New Roman"/>
          <w:b/>
          <w:bCs/>
          <w:sz w:val="24"/>
          <w:szCs w:val="24"/>
        </w:rPr>
        <w:t xml:space="preserve"> cu personalitate juridică</w:t>
      </w:r>
      <w:r w:rsidR="00DC4DEE" w:rsidRPr="00C716FF">
        <w:rPr>
          <w:rFonts w:ascii="Times New Roman" w:hAnsi="Times New Roman" w:cs="Times New Roman"/>
          <w:b/>
          <w:bCs/>
          <w:sz w:val="24"/>
          <w:szCs w:val="24"/>
        </w:rPr>
        <w:t>, în procesul de</w:t>
      </w:r>
      <w:r w:rsidR="00F12E27" w:rsidRPr="00C716FF">
        <w:rPr>
          <w:rFonts w:ascii="Times New Roman" w:hAnsi="Times New Roman" w:cs="Times New Roman"/>
          <w:b/>
          <w:bCs/>
          <w:sz w:val="24"/>
          <w:szCs w:val="24"/>
        </w:rPr>
        <w:t xml:space="preserve"> </w:t>
      </w:r>
      <w:r w:rsidR="00F12E27" w:rsidRPr="00C716FF">
        <w:rPr>
          <w:rFonts w:ascii="Times New Roman" w:hAnsi="Times New Roman" w:cs="Times New Roman"/>
          <w:b/>
          <w:bCs/>
          <w:iCs/>
          <w:sz w:val="24"/>
          <w:szCs w:val="24"/>
        </w:rPr>
        <w:t xml:space="preserve">verificare și validare a </w:t>
      </w:r>
      <w:r w:rsidR="00F12E27" w:rsidRPr="00C716FF">
        <w:rPr>
          <w:rFonts w:ascii="Times New Roman" w:hAnsi="Times New Roman" w:cs="Times New Roman"/>
          <w:b/>
          <w:bCs/>
          <w:sz w:val="24"/>
          <w:szCs w:val="24"/>
        </w:rPr>
        <w:t xml:space="preserve">îndeplinirii </w:t>
      </w:r>
      <w:r w:rsidR="00F12E27" w:rsidRPr="00C716FF">
        <w:rPr>
          <w:rFonts w:ascii="Times New Roman" w:hAnsi="Times New Roman" w:cs="Times New Roman"/>
          <w:b/>
          <w:bCs/>
          <w:iCs/>
          <w:sz w:val="24"/>
          <w:szCs w:val="24"/>
        </w:rPr>
        <w:t>c</w:t>
      </w:r>
      <w:r w:rsidR="00F12E27" w:rsidRPr="00C716FF">
        <w:rPr>
          <w:rFonts w:ascii="Times New Roman" w:hAnsi="Times New Roman" w:cs="Times New Roman"/>
          <w:b/>
          <w:bCs/>
          <w:iCs/>
          <w:color w:val="000000"/>
          <w:sz w:val="24"/>
          <w:szCs w:val="24"/>
        </w:rPr>
        <w:t>ondiți</w:t>
      </w:r>
      <w:r w:rsidR="00F12E27" w:rsidRPr="00C716FF">
        <w:rPr>
          <w:rFonts w:ascii="Times New Roman" w:hAnsi="Times New Roman" w:cs="Times New Roman"/>
          <w:b/>
          <w:bCs/>
          <w:iCs/>
          <w:sz w:val="24"/>
          <w:szCs w:val="24"/>
        </w:rPr>
        <w:t>ei</w:t>
      </w:r>
      <w:r w:rsidR="00F12E27" w:rsidRPr="00C716FF">
        <w:rPr>
          <w:rFonts w:ascii="Times New Roman" w:hAnsi="Times New Roman" w:cs="Times New Roman"/>
          <w:b/>
          <w:bCs/>
          <w:iCs/>
          <w:color w:val="000000"/>
          <w:sz w:val="24"/>
          <w:szCs w:val="24"/>
        </w:rPr>
        <w:t xml:space="preserve"> de formare în cariera </w:t>
      </w:r>
      <w:r w:rsidR="00F12E27" w:rsidRPr="00815871">
        <w:rPr>
          <w:rFonts w:ascii="Times New Roman" w:hAnsi="Times New Roman" w:cs="Times New Roman"/>
          <w:b/>
          <w:bCs/>
          <w:iCs/>
          <w:sz w:val="24"/>
          <w:szCs w:val="24"/>
        </w:rPr>
        <w:t>didactică</w:t>
      </w:r>
      <w:r w:rsidR="00C716FF" w:rsidRPr="00815871">
        <w:rPr>
          <w:rFonts w:ascii="Times New Roman" w:hAnsi="Times New Roman" w:cs="Times New Roman"/>
          <w:b/>
          <w:bCs/>
          <w:iCs/>
          <w:sz w:val="24"/>
          <w:szCs w:val="24"/>
        </w:rPr>
        <w:t xml:space="preserve">, </w:t>
      </w:r>
      <w:bookmarkStart w:id="1" w:name="_Hlk208322147"/>
      <w:r w:rsidR="00C716FF" w:rsidRPr="00815871">
        <w:rPr>
          <w:rFonts w:ascii="Times New Roman" w:eastAsia="Calibri" w:hAnsi="Times New Roman"/>
          <w:b/>
          <w:bCs/>
          <w:iCs/>
          <w:sz w:val="24"/>
          <w:szCs w:val="24"/>
          <w:lang w:val="ro-RO"/>
        </w:rPr>
        <w:t xml:space="preserve">în contextul </w:t>
      </w:r>
      <w:r w:rsidR="00C716FF" w:rsidRPr="00815871">
        <w:rPr>
          <w:rFonts w:ascii="Times New Roman" w:hAnsi="Times New Roman"/>
          <w:b/>
          <w:bCs/>
          <w:iCs/>
          <w:sz w:val="24"/>
          <w:szCs w:val="24"/>
        </w:rPr>
        <w:t xml:space="preserve">sistemului de acumulare a creditelor </w:t>
      </w:r>
      <w:bookmarkEnd w:id="1"/>
    </w:p>
    <w:p w14:paraId="149F723C" w14:textId="5B88592D" w:rsidR="00DC4DEE" w:rsidRDefault="00DC4DEE" w:rsidP="00DC4DEE">
      <w:pPr>
        <w:pBdr>
          <w:top w:val="nil"/>
          <w:left w:val="nil"/>
          <w:bottom w:val="nil"/>
          <w:right w:val="nil"/>
          <w:between w:val="nil"/>
        </w:pBdr>
        <w:jc w:val="center"/>
        <w:rPr>
          <w:rFonts w:ascii="Times New Roman" w:hAnsi="Times New Roman" w:cs="Times New Roman"/>
          <w:b/>
          <w:bCs/>
          <w:i/>
          <w:iCs/>
          <w:color w:val="FF0000"/>
          <w:sz w:val="24"/>
          <w:szCs w:val="24"/>
        </w:rPr>
      </w:pPr>
    </w:p>
    <w:tbl>
      <w:tblPr>
        <w:tblStyle w:val="a5"/>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6930"/>
      </w:tblGrid>
      <w:tr w:rsidR="00DC4DEE" w:rsidRPr="00353D4D" w14:paraId="0081C0EA" w14:textId="77777777" w:rsidTr="00B51E82">
        <w:trPr>
          <w:trHeight w:val="197"/>
        </w:trPr>
        <w:tc>
          <w:tcPr>
            <w:tcW w:w="3690" w:type="dxa"/>
            <w:shd w:val="clear" w:color="auto" w:fill="C6ECFA"/>
            <w:tcMar>
              <w:top w:w="72" w:type="dxa"/>
              <w:left w:w="72" w:type="dxa"/>
              <w:bottom w:w="72" w:type="dxa"/>
              <w:right w:w="72" w:type="dxa"/>
            </w:tcMar>
            <w:vAlign w:val="center"/>
          </w:tcPr>
          <w:p w14:paraId="7DEAC8E9" w14:textId="16EB0198" w:rsidR="00DC4DEE" w:rsidRPr="00353D4D" w:rsidRDefault="00DC4DEE" w:rsidP="00DD560A">
            <w:pPr>
              <w:pBdr>
                <w:top w:val="nil"/>
                <w:left w:val="nil"/>
                <w:bottom w:val="nil"/>
                <w:right w:val="nil"/>
                <w:between w:val="nil"/>
              </w:pBdr>
              <w:jc w:val="center"/>
              <w:rPr>
                <w:rFonts w:ascii="Times New Roman" w:eastAsia="Times New Roman" w:hAnsi="Times New Roman" w:cs="Times New Roman"/>
                <w:b/>
                <w:sz w:val="24"/>
                <w:szCs w:val="24"/>
              </w:rPr>
            </w:pPr>
            <w:r w:rsidRPr="00353D4D">
              <w:rPr>
                <w:rFonts w:ascii="Times New Roman" w:eastAsia="Times New Roman" w:hAnsi="Times New Roman" w:cs="Times New Roman"/>
                <w:b/>
                <w:sz w:val="24"/>
                <w:szCs w:val="24"/>
              </w:rPr>
              <w:t>Perioad</w:t>
            </w:r>
            <w:r w:rsidR="00237B09">
              <w:rPr>
                <w:rFonts w:ascii="Times New Roman" w:eastAsia="Times New Roman" w:hAnsi="Times New Roman" w:cs="Times New Roman"/>
                <w:b/>
                <w:sz w:val="24"/>
                <w:szCs w:val="24"/>
              </w:rPr>
              <w:t>ă/termene limită</w:t>
            </w:r>
          </w:p>
        </w:tc>
        <w:tc>
          <w:tcPr>
            <w:tcW w:w="6930" w:type="dxa"/>
            <w:shd w:val="clear" w:color="auto" w:fill="C6ECFA"/>
            <w:tcMar>
              <w:top w:w="72" w:type="dxa"/>
              <w:left w:w="72" w:type="dxa"/>
              <w:bottom w:w="72" w:type="dxa"/>
              <w:right w:w="72" w:type="dxa"/>
            </w:tcMar>
            <w:vAlign w:val="center"/>
          </w:tcPr>
          <w:p w14:paraId="332A801E" w14:textId="77777777" w:rsidR="00DC4DEE" w:rsidRPr="00353D4D" w:rsidRDefault="00DC4DEE" w:rsidP="00DD560A">
            <w:pPr>
              <w:pBdr>
                <w:top w:val="nil"/>
                <w:left w:val="nil"/>
                <w:bottom w:val="nil"/>
                <w:right w:val="nil"/>
                <w:between w:val="nil"/>
              </w:pBdr>
              <w:jc w:val="center"/>
              <w:rPr>
                <w:rFonts w:ascii="Times New Roman" w:eastAsia="Times New Roman" w:hAnsi="Times New Roman" w:cs="Times New Roman"/>
                <w:b/>
                <w:bCs/>
                <w:sz w:val="24"/>
                <w:szCs w:val="24"/>
                <w:highlight w:val="yellow"/>
              </w:rPr>
            </w:pPr>
            <w:r w:rsidRPr="00353D4D">
              <w:rPr>
                <w:rFonts w:ascii="Times New Roman" w:eastAsia="Times New Roman" w:hAnsi="Times New Roman" w:cs="Times New Roman"/>
                <w:b/>
                <w:bCs/>
                <w:sz w:val="24"/>
                <w:szCs w:val="24"/>
              </w:rPr>
              <w:t>Activitatea</w:t>
            </w:r>
          </w:p>
        </w:tc>
      </w:tr>
      <w:tr w:rsidR="00876F68" w:rsidRPr="00353D4D" w14:paraId="5F4052A1" w14:textId="77777777" w:rsidTr="00237B09">
        <w:trPr>
          <w:trHeight w:val="555"/>
        </w:trPr>
        <w:tc>
          <w:tcPr>
            <w:tcW w:w="3690" w:type="dxa"/>
            <w:vMerge w:val="restart"/>
            <w:tcMar>
              <w:top w:w="72" w:type="dxa"/>
              <w:left w:w="72" w:type="dxa"/>
              <w:bottom w:w="72" w:type="dxa"/>
              <w:right w:w="72" w:type="dxa"/>
            </w:tcMar>
          </w:tcPr>
          <w:p w14:paraId="05E59CDF" w14:textId="6EB9D511" w:rsidR="00876F68" w:rsidRPr="00353D4D" w:rsidRDefault="006B75ED" w:rsidP="00DA6E8E">
            <w:pPr>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876F68">
              <w:rPr>
                <w:rFonts w:ascii="Times New Roman" w:eastAsia="Times New Roman" w:hAnsi="Times New Roman" w:cs="Times New Roman"/>
                <w:bCs/>
                <w:sz w:val="24"/>
                <w:szCs w:val="24"/>
              </w:rPr>
              <w:t xml:space="preserve"> </w:t>
            </w:r>
            <w:r w:rsidR="00876F68" w:rsidRPr="00815871">
              <w:rPr>
                <w:rFonts w:ascii="Times New Roman" w:eastAsia="Times New Roman" w:hAnsi="Times New Roman" w:cs="Times New Roman"/>
                <w:bCs/>
                <w:sz w:val="24"/>
                <w:szCs w:val="24"/>
              </w:rPr>
              <w:t>– 30 septembrie</w:t>
            </w:r>
          </w:p>
        </w:tc>
        <w:tc>
          <w:tcPr>
            <w:tcW w:w="6930" w:type="dxa"/>
            <w:tcMar>
              <w:top w:w="72" w:type="dxa"/>
              <w:left w:w="72" w:type="dxa"/>
              <w:bottom w:w="72" w:type="dxa"/>
              <w:right w:w="72" w:type="dxa"/>
            </w:tcMar>
          </w:tcPr>
          <w:p w14:paraId="54BFDAF9" w14:textId="07478AAE" w:rsidR="00876F68" w:rsidRPr="00F0482D" w:rsidRDefault="00876F68" w:rsidP="00F0482D">
            <w:pPr>
              <w:pBdr>
                <w:top w:val="nil"/>
                <w:left w:val="nil"/>
                <w:bottom w:val="nil"/>
                <w:right w:val="nil"/>
                <w:between w:val="nil"/>
              </w:pBdr>
              <w:jc w:val="both"/>
              <w:rPr>
                <w:rFonts w:ascii="Times New Roman" w:eastAsia="Times New Roman" w:hAnsi="Times New Roman" w:cs="Times New Roman"/>
                <w:color w:val="FF0000"/>
              </w:rPr>
            </w:pPr>
            <w:r w:rsidRPr="00F0482D">
              <w:rPr>
                <w:rFonts w:ascii="Times New Roman" w:hAnsi="Times New Roman" w:cs="Times New Roman"/>
              </w:rPr>
              <w:t>Stabilirea și comunicarea</w:t>
            </w:r>
            <w:r w:rsidR="007C09A6" w:rsidRPr="00F0482D">
              <w:rPr>
                <w:rFonts w:ascii="Times New Roman" w:hAnsi="Times New Roman" w:cs="Times New Roman"/>
              </w:rPr>
              <w:t xml:space="preserve"> în scris</w:t>
            </w:r>
            <w:r w:rsidRPr="00F0482D">
              <w:rPr>
                <w:rFonts w:ascii="Times New Roman" w:hAnsi="Times New Roman" w:cs="Times New Roman"/>
              </w:rPr>
              <w:t xml:space="preserve">, de către </w:t>
            </w:r>
            <w:r w:rsidRPr="00F0482D">
              <w:rPr>
                <w:rFonts w:ascii="Times New Roman" w:hAnsi="Times New Roman"/>
              </w:rPr>
              <w:t>CFDCD, a</w:t>
            </w:r>
            <w:r w:rsidRPr="00F0482D">
              <w:rPr>
                <w:rFonts w:ascii="Times New Roman" w:hAnsi="Times New Roman" w:cs="Times New Roman"/>
              </w:rPr>
              <w:t xml:space="preserve"> ultimului </w:t>
            </w:r>
            <w:r w:rsidRPr="00F0482D">
              <w:rPr>
                <w:rFonts w:ascii="Times New Roman" w:hAnsi="Times New Roman" w:cs="Times New Roman"/>
                <w:iCs/>
              </w:rPr>
              <w:t>interval legal prevăzut</w:t>
            </w:r>
            <w:r w:rsidRPr="00F0482D">
              <w:rPr>
                <w:rFonts w:ascii="Times New Roman" w:hAnsi="Times New Roman" w:cs="Times New Roman"/>
                <w:i/>
              </w:rPr>
              <w:t xml:space="preserve"> </w:t>
            </w:r>
            <w:r w:rsidRPr="00F0482D">
              <w:rPr>
                <w:rFonts w:ascii="Times New Roman" w:hAnsi="Times New Roman" w:cs="Times New Roman"/>
              </w:rPr>
              <w:t xml:space="preserve">încheiat, pentru fiecare cadru didactic </w:t>
            </w:r>
            <w:r w:rsidR="00237B09" w:rsidRPr="00F0482D">
              <w:rPr>
                <w:rFonts w:ascii="Times New Roman" w:hAnsi="Times New Roman" w:cs="Times New Roman"/>
              </w:rPr>
              <w:t xml:space="preserve">încadrat </w:t>
            </w:r>
            <w:r w:rsidR="00237B09" w:rsidRPr="00F0482D">
              <w:rPr>
                <w:rFonts w:ascii="Times New Roman" w:hAnsi="Times New Roman"/>
              </w:rPr>
              <w:t>î</w:t>
            </w:r>
            <w:r w:rsidRPr="00F0482D">
              <w:rPr>
                <w:rFonts w:ascii="Times New Roman" w:hAnsi="Times New Roman"/>
              </w:rPr>
              <w:t>n unitatea de învățământ</w:t>
            </w:r>
          </w:p>
        </w:tc>
      </w:tr>
      <w:tr w:rsidR="00876F68" w:rsidRPr="00353D4D" w14:paraId="579EDE4C" w14:textId="77777777" w:rsidTr="00237B09">
        <w:trPr>
          <w:trHeight w:val="872"/>
        </w:trPr>
        <w:tc>
          <w:tcPr>
            <w:tcW w:w="3690" w:type="dxa"/>
            <w:vMerge/>
            <w:tcMar>
              <w:top w:w="72" w:type="dxa"/>
              <w:left w:w="72" w:type="dxa"/>
              <w:bottom w:w="72" w:type="dxa"/>
              <w:right w:w="72" w:type="dxa"/>
            </w:tcMar>
          </w:tcPr>
          <w:p w14:paraId="3CFBF8F8" w14:textId="3031007C" w:rsidR="00876F68" w:rsidRPr="00815871" w:rsidRDefault="00876F68" w:rsidP="00DD560A">
            <w:pPr>
              <w:pBdr>
                <w:top w:val="nil"/>
                <w:left w:val="nil"/>
                <w:bottom w:val="nil"/>
                <w:right w:val="nil"/>
                <w:between w:val="nil"/>
              </w:pBdr>
              <w:rPr>
                <w:rFonts w:ascii="Times New Roman" w:eastAsia="Times New Roman" w:hAnsi="Times New Roman" w:cs="Times New Roman"/>
                <w:bCs/>
                <w:sz w:val="24"/>
                <w:szCs w:val="24"/>
              </w:rPr>
            </w:pPr>
          </w:p>
        </w:tc>
        <w:tc>
          <w:tcPr>
            <w:tcW w:w="6930" w:type="dxa"/>
            <w:tcMar>
              <w:top w:w="72" w:type="dxa"/>
              <w:left w:w="72" w:type="dxa"/>
              <w:bottom w:w="72" w:type="dxa"/>
              <w:right w:w="72" w:type="dxa"/>
            </w:tcMar>
          </w:tcPr>
          <w:p w14:paraId="298B1484" w14:textId="67CDC206" w:rsidR="00876F68" w:rsidRPr="00F0482D" w:rsidRDefault="00876F68" w:rsidP="00F0482D">
            <w:pPr>
              <w:pStyle w:val="BodyText"/>
              <w:numPr>
                <w:ilvl w:val="0"/>
                <w:numId w:val="1"/>
              </w:numPr>
              <w:ind w:left="0"/>
              <w:jc w:val="both"/>
              <w:rPr>
                <w:rFonts w:ascii="Times New Roman" w:hAnsi="Times New Roman" w:cs="Times New Roman"/>
                <w:sz w:val="22"/>
                <w:szCs w:val="22"/>
              </w:rPr>
            </w:pPr>
            <w:r w:rsidRPr="00F0482D">
              <w:rPr>
                <w:rFonts w:ascii="Times New Roman" w:hAnsi="Times New Roman"/>
                <w:iCs/>
                <w:sz w:val="22"/>
                <w:szCs w:val="22"/>
              </w:rPr>
              <w:t>Depunerea cererilor și a docum</w:t>
            </w:r>
            <w:r w:rsidRPr="00F0482D">
              <w:rPr>
                <w:rFonts w:ascii="Times New Roman" w:hAnsi="Times New Roman"/>
                <w:sz w:val="22"/>
                <w:szCs w:val="22"/>
              </w:rPr>
              <w:t>entelor</w:t>
            </w:r>
            <w:r w:rsidR="007C09A6" w:rsidRPr="00F0482D">
              <w:rPr>
                <w:rFonts w:ascii="Times New Roman" w:hAnsi="Times New Roman"/>
                <w:sz w:val="22"/>
                <w:szCs w:val="22"/>
              </w:rPr>
              <w:t>-suport</w:t>
            </w:r>
            <w:r w:rsidRPr="00F0482D">
              <w:rPr>
                <w:rFonts w:ascii="Times New Roman" w:hAnsi="Times New Roman"/>
                <w:sz w:val="22"/>
                <w:szCs w:val="22"/>
              </w:rPr>
              <w:t xml:space="preserve">, de către cadrele didactice care se află în situația încheierii </w:t>
            </w:r>
            <w:r w:rsidRPr="00F0482D">
              <w:rPr>
                <w:rFonts w:ascii="Times New Roman" w:hAnsi="Times New Roman"/>
                <w:iCs/>
                <w:sz w:val="22"/>
                <w:szCs w:val="22"/>
              </w:rPr>
              <w:t>intervalului legal prevăzut</w:t>
            </w:r>
            <w:r w:rsidRPr="00F0482D">
              <w:rPr>
                <w:rFonts w:ascii="Times New Roman" w:hAnsi="Times New Roman"/>
                <w:i/>
                <w:sz w:val="22"/>
                <w:szCs w:val="22"/>
              </w:rPr>
              <w:t xml:space="preserve">, </w:t>
            </w:r>
            <w:r w:rsidRPr="00F0482D">
              <w:rPr>
                <w:rFonts w:ascii="Times New Roman" w:hAnsi="Times New Roman"/>
                <w:sz w:val="22"/>
                <w:szCs w:val="22"/>
              </w:rPr>
              <w:t>în vederea verificării și validării stadiului de îndeplinire a condiției de formare</w:t>
            </w:r>
          </w:p>
        </w:tc>
      </w:tr>
      <w:tr w:rsidR="00F5155E" w:rsidRPr="00353D4D" w14:paraId="37670624" w14:textId="77777777" w:rsidTr="00237B09">
        <w:trPr>
          <w:trHeight w:val="827"/>
        </w:trPr>
        <w:tc>
          <w:tcPr>
            <w:tcW w:w="3690" w:type="dxa"/>
            <w:vMerge w:val="restart"/>
            <w:tcMar>
              <w:top w:w="72" w:type="dxa"/>
              <w:left w:w="72" w:type="dxa"/>
              <w:bottom w:w="72" w:type="dxa"/>
              <w:right w:w="72" w:type="dxa"/>
            </w:tcMar>
          </w:tcPr>
          <w:p w14:paraId="306D3AB0" w14:textId="4777D9C4" w:rsidR="00F5155E" w:rsidRPr="00876F68" w:rsidRDefault="00F5155E" w:rsidP="00DD560A">
            <w:pPr>
              <w:pBdr>
                <w:top w:val="nil"/>
                <w:left w:val="nil"/>
                <w:bottom w:val="nil"/>
                <w:right w:val="nil"/>
                <w:between w:val="nil"/>
              </w:pBdr>
              <w:rPr>
                <w:rFonts w:ascii="Times New Roman" w:eastAsia="Times New Roman" w:hAnsi="Times New Roman" w:cs="Times New Roman"/>
                <w:bCs/>
                <w:sz w:val="24"/>
                <w:szCs w:val="24"/>
              </w:rPr>
            </w:pPr>
            <w:r w:rsidRPr="00876F68">
              <w:rPr>
                <w:rFonts w:ascii="Times New Roman" w:eastAsia="Times New Roman" w:hAnsi="Times New Roman" w:cs="Times New Roman"/>
                <w:bCs/>
                <w:sz w:val="24"/>
                <w:szCs w:val="24"/>
              </w:rPr>
              <w:t xml:space="preserve">Până la </w:t>
            </w:r>
            <w:r>
              <w:rPr>
                <w:rFonts w:ascii="Times New Roman" w:eastAsia="Times New Roman" w:hAnsi="Times New Roman" w:cs="Times New Roman"/>
                <w:bCs/>
                <w:sz w:val="24"/>
                <w:szCs w:val="24"/>
              </w:rPr>
              <w:t>3</w:t>
            </w:r>
            <w:r w:rsidRPr="00876F68">
              <w:rPr>
                <w:rFonts w:ascii="Times New Roman" w:eastAsia="Times New Roman" w:hAnsi="Times New Roman" w:cs="Times New Roman"/>
                <w:bCs/>
                <w:sz w:val="24"/>
                <w:szCs w:val="24"/>
              </w:rPr>
              <w:t>1 octombrie</w:t>
            </w:r>
          </w:p>
        </w:tc>
        <w:tc>
          <w:tcPr>
            <w:tcW w:w="6930" w:type="dxa"/>
            <w:tcMar>
              <w:top w:w="72" w:type="dxa"/>
              <w:left w:w="72" w:type="dxa"/>
              <w:bottom w:w="72" w:type="dxa"/>
              <w:right w:w="72" w:type="dxa"/>
            </w:tcMar>
          </w:tcPr>
          <w:p w14:paraId="69713765" w14:textId="407DBB66" w:rsidR="00F5155E" w:rsidRPr="00F5155E" w:rsidRDefault="00F5155E" w:rsidP="00F0482D">
            <w:pPr>
              <w:pBdr>
                <w:top w:val="nil"/>
                <w:left w:val="nil"/>
                <w:bottom w:val="nil"/>
                <w:right w:val="nil"/>
                <w:between w:val="nil"/>
              </w:pBdr>
              <w:jc w:val="both"/>
              <w:rPr>
                <w:rFonts w:ascii="Times New Roman" w:hAnsi="Times New Roman" w:cs="Times New Roman"/>
                <w:color w:val="000000"/>
              </w:rPr>
            </w:pPr>
            <w:r w:rsidRPr="00F0482D">
              <w:rPr>
                <w:rFonts w:ascii="Times New Roman" w:hAnsi="Times New Roman" w:cs="Times New Roman"/>
              </w:rPr>
              <w:t xml:space="preserve">Verificarea și stabilirea stadiului de îndeplinire a condiţiei de formare și a numărului de credite acumulat de fiecare cadru didactic, în </w:t>
            </w:r>
            <w:r w:rsidRPr="00F0482D">
              <w:rPr>
                <w:rFonts w:ascii="Times New Roman" w:hAnsi="Times New Roman" w:cs="Times New Roman"/>
                <w:color w:val="000000"/>
              </w:rPr>
              <w:t>interval</w:t>
            </w:r>
            <w:r w:rsidRPr="00F0482D">
              <w:rPr>
                <w:rFonts w:ascii="Times New Roman" w:hAnsi="Times New Roman" w:cs="Times New Roman"/>
              </w:rPr>
              <w:t>ul</w:t>
            </w:r>
            <w:r w:rsidRPr="00F0482D">
              <w:rPr>
                <w:rFonts w:ascii="Times New Roman" w:hAnsi="Times New Roman" w:cs="Times New Roman"/>
                <w:color w:val="000000"/>
              </w:rPr>
              <w:t xml:space="preserve"> legal prevăzut</w:t>
            </w:r>
          </w:p>
        </w:tc>
      </w:tr>
      <w:tr w:rsidR="00F5155E" w:rsidRPr="00353D4D" w14:paraId="18A7A070" w14:textId="77777777" w:rsidTr="00F5155E">
        <w:trPr>
          <w:trHeight w:val="494"/>
        </w:trPr>
        <w:tc>
          <w:tcPr>
            <w:tcW w:w="3690" w:type="dxa"/>
            <w:vMerge/>
            <w:tcMar>
              <w:top w:w="72" w:type="dxa"/>
              <w:left w:w="72" w:type="dxa"/>
              <w:bottom w:w="72" w:type="dxa"/>
              <w:right w:w="72" w:type="dxa"/>
            </w:tcMar>
          </w:tcPr>
          <w:p w14:paraId="245EDDBF" w14:textId="77777777" w:rsidR="00F5155E" w:rsidRPr="00876F68" w:rsidRDefault="00F5155E" w:rsidP="00DD560A">
            <w:pPr>
              <w:pBdr>
                <w:top w:val="nil"/>
                <w:left w:val="nil"/>
                <w:bottom w:val="nil"/>
                <w:right w:val="nil"/>
                <w:between w:val="nil"/>
              </w:pBdr>
              <w:rPr>
                <w:rFonts w:ascii="Times New Roman" w:eastAsia="Times New Roman" w:hAnsi="Times New Roman" w:cs="Times New Roman"/>
                <w:bCs/>
                <w:sz w:val="24"/>
                <w:szCs w:val="24"/>
              </w:rPr>
            </w:pPr>
          </w:p>
        </w:tc>
        <w:tc>
          <w:tcPr>
            <w:tcW w:w="6930" w:type="dxa"/>
            <w:tcMar>
              <w:top w:w="72" w:type="dxa"/>
              <w:left w:w="72" w:type="dxa"/>
              <w:bottom w:w="72" w:type="dxa"/>
              <w:right w:w="72" w:type="dxa"/>
            </w:tcMar>
          </w:tcPr>
          <w:p w14:paraId="666DAD8B" w14:textId="7AC73A85" w:rsidR="00F5155E" w:rsidRPr="00F0482D" w:rsidRDefault="00F5155E" w:rsidP="00F0482D">
            <w:pPr>
              <w:pBdr>
                <w:top w:val="nil"/>
                <w:left w:val="nil"/>
                <w:bottom w:val="nil"/>
                <w:right w:val="nil"/>
                <w:between w:val="nil"/>
              </w:pBdr>
              <w:jc w:val="both"/>
              <w:rPr>
                <w:rFonts w:ascii="Times New Roman" w:hAnsi="Times New Roman" w:cs="Times New Roman"/>
              </w:rPr>
            </w:pPr>
            <w:r w:rsidRPr="00F0482D">
              <w:rPr>
                <w:rFonts w:ascii="Times New Roman" w:hAnsi="Times New Roman" w:cs="Times New Roman"/>
                <w:color w:val="000000"/>
              </w:rPr>
              <w:t xml:space="preserve">Validarea în CA a stadiului îndeplinirii condiției minime </w:t>
            </w:r>
            <w:r>
              <w:rPr>
                <w:rFonts w:ascii="Times New Roman" w:hAnsi="Times New Roman" w:cs="Times New Roman"/>
                <w:color w:val="000000"/>
              </w:rPr>
              <w:t>de formare</w:t>
            </w:r>
            <w:r w:rsidRPr="00F0482D">
              <w:rPr>
                <w:rFonts w:ascii="Times New Roman" w:hAnsi="Times New Roman" w:cs="Times New Roman"/>
                <w:color w:val="000000"/>
              </w:rPr>
              <w:t xml:space="preserve"> de către cadrele didactice </w:t>
            </w:r>
            <w:r>
              <w:rPr>
                <w:rFonts w:ascii="Times New Roman" w:hAnsi="Times New Roman" w:cs="Times New Roman"/>
                <w:color w:val="000000"/>
              </w:rPr>
              <w:t>care au depus cereri</w:t>
            </w:r>
          </w:p>
        </w:tc>
      </w:tr>
      <w:tr w:rsidR="00F12E27" w:rsidRPr="00353D4D" w14:paraId="32CA1AC7" w14:textId="77777777" w:rsidTr="00237B09">
        <w:trPr>
          <w:trHeight w:val="645"/>
        </w:trPr>
        <w:tc>
          <w:tcPr>
            <w:tcW w:w="3690" w:type="dxa"/>
            <w:tcMar>
              <w:top w:w="72" w:type="dxa"/>
              <w:left w:w="72" w:type="dxa"/>
              <w:bottom w:w="72" w:type="dxa"/>
              <w:right w:w="72" w:type="dxa"/>
            </w:tcMar>
          </w:tcPr>
          <w:p w14:paraId="319DE385" w14:textId="77C0E0D5" w:rsidR="00C716FF" w:rsidRPr="00876F68" w:rsidRDefault="00237B09" w:rsidP="00DD560A">
            <w:pPr>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6B75ED" w:rsidRPr="00876F68">
              <w:rPr>
                <w:rFonts w:ascii="Times New Roman" w:eastAsia="Times New Roman" w:hAnsi="Times New Roman" w:cs="Times New Roman"/>
                <w:bCs/>
                <w:sz w:val="24"/>
                <w:szCs w:val="24"/>
              </w:rPr>
              <w:t xml:space="preserve">rimele 15 zile lucrătoare din luna </w:t>
            </w:r>
            <w:r w:rsidR="006B75ED">
              <w:rPr>
                <w:rFonts w:ascii="Times New Roman" w:eastAsia="Times New Roman" w:hAnsi="Times New Roman" w:cs="Times New Roman"/>
                <w:bCs/>
                <w:sz w:val="24"/>
                <w:szCs w:val="24"/>
              </w:rPr>
              <w:t>noiembrie</w:t>
            </w:r>
          </w:p>
        </w:tc>
        <w:tc>
          <w:tcPr>
            <w:tcW w:w="6930" w:type="dxa"/>
            <w:tcMar>
              <w:top w:w="72" w:type="dxa"/>
              <w:left w:w="72" w:type="dxa"/>
              <w:bottom w:w="72" w:type="dxa"/>
              <w:right w:w="72" w:type="dxa"/>
            </w:tcMar>
          </w:tcPr>
          <w:p w14:paraId="112E283B" w14:textId="78517670" w:rsidR="00F12E27" w:rsidRPr="00F0482D" w:rsidRDefault="001937EA" w:rsidP="00F0482D">
            <w:pPr>
              <w:pBdr>
                <w:top w:val="nil"/>
                <w:left w:val="nil"/>
                <w:bottom w:val="nil"/>
                <w:right w:val="nil"/>
                <w:between w:val="nil"/>
              </w:pBdr>
              <w:jc w:val="both"/>
              <w:rPr>
                <w:rFonts w:ascii="Times New Roman" w:hAnsi="Times New Roman" w:cs="Times New Roman"/>
              </w:rPr>
            </w:pPr>
            <w:r w:rsidRPr="00F0482D">
              <w:rPr>
                <w:rFonts w:ascii="Times New Roman" w:hAnsi="Times New Roman" w:cs="Times New Roman"/>
              </w:rPr>
              <w:t>E</w:t>
            </w:r>
            <w:r w:rsidR="00F12E27" w:rsidRPr="00F0482D">
              <w:rPr>
                <w:rFonts w:ascii="Times New Roman" w:hAnsi="Times New Roman" w:cs="Times New Roman"/>
              </w:rPr>
              <w:t xml:space="preserve">liberarea adeverințelor de către </w:t>
            </w:r>
            <w:r w:rsidR="00F12E27" w:rsidRPr="00F0482D">
              <w:rPr>
                <w:rFonts w:ascii="Times New Roman" w:eastAsia="Calibri" w:hAnsi="Times New Roman" w:cs="Times New Roman"/>
                <w:lang w:val="ro-RO"/>
              </w:rPr>
              <w:t xml:space="preserve">unitatea de învățământ din care </w:t>
            </w:r>
            <w:r w:rsidR="00A37C87" w:rsidRPr="00F0482D">
              <w:rPr>
                <w:rFonts w:ascii="Times New Roman" w:eastAsia="Calibri" w:hAnsi="Times New Roman" w:cs="Times New Roman"/>
                <w:lang w:val="ro-RO"/>
              </w:rPr>
              <w:t>rezultă</w:t>
            </w:r>
            <w:r w:rsidR="00F12E27" w:rsidRPr="00F0482D">
              <w:rPr>
                <w:rFonts w:ascii="Times New Roman" w:eastAsia="Calibri" w:hAnsi="Times New Roman" w:cs="Times New Roman"/>
                <w:lang w:val="ro-RO"/>
              </w:rPr>
              <w:t xml:space="preserve"> </w:t>
            </w:r>
            <w:r w:rsidR="000D17B9" w:rsidRPr="00F0482D">
              <w:rPr>
                <w:rFonts w:ascii="Times New Roman" w:eastAsia="Calibri" w:hAnsi="Times New Roman" w:cs="Times New Roman"/>
                <w:lang w:val="ro-RO"/>
              </w:rPr>
              <w:t xml:space="preserve">stadiul </w:t>
            </w:r>
            <w:r w:rsidR="00F12E27" w:rsidRPr="00F0482D">
              <w:rPr>
                <w:rFonts w:ascii="Times New Roman" w:eastAsia="Calibri" w:hAnsi="Times New Roman" w:cs="Times New Roman"/>
                <w:lang w:val="ro-RO"/>
              </w:rPr>
              <w:t>îndeplinir</w:t>
            </w:r>
            <w:r w:rsidR="000D17B9" w:rsidRPr="00F0482D">
              <w:rPr>
                <w:rFonts w:ascii="Times New Roman" w:eastAsia="Calibri" w:hAnsi="Times New Roman" w:cs="Times New Roman"/>
                <w:lang w:val="ro-RO"/>
              </w:rPr>
              <w:t>ii</w:t>
            </w:r>
            <w:r w:rsidR="00F12E27" w:rsidRPr="00F0482D">
              <w:rPr>
                <w:rFonts w:ascii="Times New Roman" w:eastAsia="Calibri" w:hAnsi="Times New Roman" w:cs="Times New Roman"/>
                <w:lang w:val="ro-RO"/>
              </w:rPr>
              <w:t xml:space="preserve"> condiției </w:t>
            </w:r>
            <w:r w:rsidR="00A37C87" w:rsidRPr="00F0482D">
              <w:rPr>
                <w:rFonts w:ascii="Times New Roman" w:eastAsia="Calibri" w:hAnsi="Times New Roman" w:cs="Times New Roman"/>
                <w:lang w:val="ro-RO"/>
              </w:rPr>
              <w:t xml:space="preserve">minime </w:t>
            </w:r>
            <w:r w:rsidR="00F12E27" w:rsidRPr="00F0482D">
              <w:rPr>
                <w:rFonts w:ascii="Times New Roman" w:eastAsia="Calibri" w:hAnsi="Times New Roman" w:cs="Times New Roman"/>
                <w:lang w:val="ro-RO"/>
              </w:rPr>
              <w:t>de formare</w:t>
            </w:r>
            <w:r w:rsidR="00CB0DFC">
              <w:rPr>
                <w:rFonts w:ascii="Times New Roman" w:eastAsia="Calibri" w:hAnsi="Times New Roman" w:cs="Times New Roman"/>
                <w:lang w:val="ro-RO"/>
              </w:rPr>
              <w:t xml:space="preserve"> în cariera didactică</w:t>
            </w:r>
          </w:p>
        </w:tc>
      </w:tr>
      <w:tr w:rsidR="001937EA" w:rsidRPr="00353D4D" w14:paraId="3330DF4C" w14:textId="77777777" w:rsidTr="00237B09">
        <w:trPr>
          <w:trHeight w:val="881"/>
        </w:trPr>
        <w:tc>
          <w:tcPr>
            <w:tcW w:w="3690" w:type="dxa"/>
            <w:tcMar>
              <w:top w:w="72" w:type="dxa"/>
              <w:left w:w="72" w:type="dxa"/>
              <w:bottom w:w="72" w:type="dxa"/>
              <w:right w:w="72" w:type="dxa"/>
            </w:tcMar>
          </w:tcPr>
          <w:p w14:paraId="34168BE4" w14:textId="03A44626" w:rsidR="00C716FF" w:rsidRPr="00815871" w:rsidRDefault="00237B09" w:rsidP="00DD560A">
            <w:pPr>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Ultima zi lucrătoare din luna</w:t>
            </w:r>
            <w:r w:rsidR="00C716FF" w:rsidRPr="00815871">
              <w:rPr>
                <w:rFonts w:ascii="Times New Roman" w:eastAsia="Times New Roman" w:hAnsi="Times New Roman" w:cs="Times New Roman"/>
                <w:bCs/>
                <w:sz w:val="24"/>
                <w:szCs w:val="24"/>
              </w:rPr>
              <w:t xml:space="preserve"> noiembrie</w:t>
            </w:r>
          </w:p>
        </w:tc>
        <w:tc>
          <w:tcPr>
            <w:tcW w:w="6930" w:type="dxa"/>
            <w:tcMar>
              <w:top w:w="72" w:type="dxa"/>
              <w:left w:w="72" w:type="dxa"/>
              <w:bottom w:w="72" w:type="dxa"/>
              <w:right w:w="72" w:type="dxa"/>
            </w:tcMar>
          </w:tcPr>
          <w:p w14:paraId="600176A1" w14:textId="486F3BAF" w:rsidR="001937EA" w:rsidRPr="00F0482D" w:rsidRDefault="001937EA" w:rsidP="00F0482D">
            <w:pPr>
              <w:pStyle w:val="BodyText"/>
              <w:spacing w:after="120"/>
              <w:ind w:left="0" w:right="101"/>
              <w:jc w:val="both"/>
              <w:rPr>
                <w:rFonts w:ascii="Times New Roman" w:hAnsi="Times New Roman" w:cs="Times New Roman"/>
                <w:sz w:val="22"/>
                <w:szCs w:val="22"/>
                <w:lang w:val="en-US"/>
              </w:rPr>
            </w:pPr>
            <w:r w:rsidRPr="00F0482D">
              <w:rPr>
                <w:rFonts w:ascii="Times New Roman" w:hAnsi="Times New Roman" w:cs="Times New Roman"/>
                <w:sz w:val="22"/>
                <w:szCs w:val="22"/>
              </w:rPr>
              <w:t>Predarea cererilor și a documentelor-suport</w:t>
            </w:r>
            <w:r w:rsidR="0015636A" w:rsidRPr="00F0482D">
              <w:rPr>
                <w:rFonts w:ascii="Times New Roman" w:hAnsi="Times New Roman" w:cs="Times New Roman"/>
                <w:sz w:val="22"/>
                <w:szCs w:val="22"/>
              </w:rPr>
              <w:t>,</w:t>
            </w:r>
            <w:r w:rsidRPr="00F0482D">
              <w:rPr>
                <w:rFonts w:ascii="Times New Roman" w:hAnsi="Times New Roman" w:cs="Times New Roman"/>
                <w:sz w:val="22"/>
                <w:szCs w:val="22"/>
              </w:rPr>
              <w:t xml:space="preserve"> de către </w:t>
            </w:r>
            <w:r w:rsidR="00BC27F5" w:rsidRPr="00F0482D">
              <w:rPr>
                <w:rFonts w:ascii="Times New Roman" w:hAnsi="Times New Roman" w:cs="Times New Roman"/>
                <w:sz w:val="22"/>
                <w:szCs w:val="22"/>
              </w:rPr>
              <w:t xml:space="preserve">coordonatorul/ secretarul </w:t>
            </w:r>
            <w:r w:rsidRPr="00F0482D">
              <w:rPr>
                <w:rFonts w:ascii="Times New Roman" w:hAnsi="Times New Roman" w:cs="Times New Roman"/>
                <w:sz w:val="22"/>
                <w:szCs w:val="22"/>
              </w:rPr>
              <w:t xml:space="preserve">CFDCD, la secretariatul unităţii de învăţământ, pentru completarea dosarului personal al fiecărui cadru didactic </w:t>
            </w:r>
          </w:p>
        </w:tc>
      </w:tr>
    </w:tbl>
    <w:p w14:paraId="2665F89F" w14:textId="77777777" w:rsidR="00DC4DEE" w:rsidRPr="00353D4D" w:rsidRDefault="00DC4DEE" w:rsidP="00DC4DEE">
      <w:pPr>
        <w:pBdr>
          <w:top w:val="nil"/>
          <w:left w:val="nil"/>
          <w:bottom w:val="nil"/>
          <w:right w:val="nil"/>
          <w:between w:val="nil"/>
        </w:pBdr>
        <w:spacing w:line="276" w:lineRule="auto"/>
        <w:rPr>
          <w:rFonts w:ascii="Times New Roman" w:eastAsia="Times New Roman" w:hAnsi="Times New Roman" w:cs="Times New Roman"/>
          <w:b/>
          <w:color w:val="FF0000"/>
          <w:sz w:val="24"/>
          <w:szCs w:val="24"/>
        </w:rPr>
      </w:pPr>
    </w:p>
    <w:p w14:paraId="6C527ADB" w14:textId="4B7374F2" w:rsidR="00B15E69" w:rsidRDefault="006B75ED" w:rsidP="006B75ED">
      <w:pPr>
        <w:pBdr>
          <w:top w:val="nil"/>
          <w:left w:val="nil"/>
          <w:bottom w:val="nil"/>
          <w:right w:val="nil"/>
          <w:between w:val="nil"/>
        </w:pBdr>
        <w:rPr>
          <w:rFonts w:ascii="Times New Roman" w:hAnsi="Times New Roman" w:cs="Times New Roman"/>
          <w:b/>
          <w:bCs/>
          <w:sz w:val="24"/>
          <w:szCs w:val="24"/>
        </w:rPr>
      </w:pPr>
      <w:r>
        <w:rPr>
          <w:rFonts w:ascii="Times New Roman" w:hAnsi="Times New Roman" w:cs="Times New Roman"/>
          <w:b/>
          <w:bCs/>
          <w:sz w:val="24"/>
          <w:szCs w:val="24"/>
        </w:rPr>
        <w:t>Notă</w:t>
      </w:r>
    </w:p>
    <w:p w14:paraId="1CFAC7EA" w14:textId="0BFAF982" w:rsidR="001818EF" w:rsidRPr="00B51E82" w:rsidRDefault="00B51E82" w:rsidP="00B51E82">
      <w:pPr>
        <w:pBdr>
          <w:top w:val="nil"/>
          <w:left w:val="nil"/>
          <w:bottom w:val="nil"/>
          <w:right w:val="nil"/>
          <w:between w:val="nil"/>
        </w:pBdr>
        <w:jc w:val="both"/>
        <w:rPr>
          <w:rFonts w:ascii="Times New Roman" w:hAnsi="Times New Roman"/>
          <w:b/>
          <w:bCs/>
          <w:i/>
          <w:iCs/>
          <w:sz w:val="24"/>
          <w:szCs w:val="24"/>
        </w:rPr>
      </w:pPr>
      <w:r>
        <w:rPr>
          <w:rFonts w:ascii="Times New Roman" w:hAnsi="Times New Roman" w:cs="Times New Roman"/>
          <w:b/>
          <w:bCs/>
          <w:i/>
          <w:iCs/>
          <w:sz w:val="24"/>
          <w:szCs w:val="24"/>
        </w:rPr>
        <w:t>Î</w:t>
      </w:r>
      <w:r w:rsidR="006B75ED" w:rsidRPr="00B51E82">
        <w:rPr>
          <w:rFonts w:ascii="Times New Roman" w:hAnsi="Times New Roman" w:cs="Times New Roman"/>
          <w:b/>
          <w:bCs/>
          <w:i/>
          <w:iCs/>
          <w:sz w:val="24"/>
          <w:szCs w:val="24"/>
        </w:rPr>
        <w:t xml:space="preserve">n anul școlar </w:t>
      </w:r>
      <w:r w:rsidR="006B75ED" w:rsidRPr="00B51E82">
        <w:rPr>
          <w:rFonts w:ascii="Times New Roman" w:hAnsi="Times New Roman"/>
          <w:b/>
          <w:bCs/>
          <w:i/>
          <w:iCs/>
          <w:sz w:val="24"/>
          <w:szCs w:val="24"/>
        </w:rPr>
        <w:t>2025-2026</w:t>
      </w:r>
      <w:r w:rsidR="006B75ED" w:rsidRPr="00237B09">
        <w:rPr>
          <w:rFonts w:ascii="Times New Roman" w:hAnsi="Times New Roman"/>
          <w:b/>
          <w:bCs/>
          <w:iCs/>
          <w:sz w:val="24"/>
          <w:szCs w:val="24"/>
        </w:rPr>
        <w:t xml:space="preserve"> </w:t>
      </w:r>
      <w:r w:rsidR="006B75ED" w:rsidRPr="00B51E82">
        <w:rPr>
          <w:rFonts w:ascii="Times New Roman" w:hAnsi="Times New Roman" w:cs="Times New Roman"/>
          <w:b/>
          <w:bCs/>
          <w:i/>
          <w:iCs/>
          <w:sz w:val="24"/>
          <w:szCs w:val="24"/>
        </w:rPr>
        <w:t>activitățile specifice procesului de verificare și validare a îndeplinirii c</w:t>
      </w:r>
      <w:r w:rsidR="006B75ED" w:rsidRPr="00B51E82">
        <w:rPr>
          <w:rFonts w:ascii="Times New Roman" w:hAnsi="Times New Roman" w:cs="Times New Roman"/>
          <w:b/>
          <w:bCs/>
          <w:i/>
          <w:iCs/>
          <w:color w:val="000000"/>
          <w:sz w:val="24"/>
          <w:szCs w:val="24"/>
        </w:rPr>
        <w:t>ondiți</w:t>
      </w:r>
      <w:r w:rsidR="006B75ED" w:rsidRPr="00B51E82">
        <w:rPr>
          <w:rFonts w:ascii="Times New Roman" w:hAnsi="Times New Roman" w:cs="Times New Roman"/>
          <w:b/>
          <w:bCs/>
          <w:i/>
          <w:iCs/>
          <w:sz w:val="24"/>
          <w:szCs w:val="24"/>
        </w:rPr>
        <w:t>ei</w:t>
      </w:r>
      <w:r w:rsidR="006B75ED" w:rsidRPr="00B51E82">
        <w:rPr>
          <w:rFonts w:ascii="Times New Roman" w:hAnsi="Times New Roman" w:cs="Times New Roman"/>
          <w:b/>
          <w:bCs/>
          <w:i/>
          <w:iCs/>
          <w:color w:val="000000"/>
          <w:sz w:val="24"/>
          <w:szCs w:val="24"/>
        </w:rPr>
        <w:t xml:space="preserve"> de formare în cariera </w:t>
      </w:r>
      <w:r w:rsidR="006B75ED" w:rsidRPr="00B51E82">
        <w:rPr>
          <w:rFonts w:ascii="Times New Roman" w:hAnsi="Times New Roman" w:cs="Times New Roman"/>
          <w:b/>
          <w:bCs/>
          <w:i/>
          <w:iCs/>
          <w:sz w:val="24"/>
          <w:szCs w:val="24"/>
        </w:rPr>
        <w:t xml:space="preserve">didactică, </w:t>
      </w:r>
      <w:r w:rsidR="006B75ED" w:rsidRPr="00B51E82">
        <w:rPr>
          <w:rFonts w:ascii="Times New Roman" w:eastAsia="Calibri" w:hAnsi="Times New Roman"/>
          <w:b/>
          <w:bCs/>
          <w:i/>
          <w:iCs/>
          <w:sz w:val="24"/>
          <w:szCs w:val="24"/>
          <w:lang w:val="ro-RO"/>
        </w:rPr>
        <w:t xml:space="preserve">se desfășoară </w:t>
      </w:r>
      <w:r w:rsidR="006B75ED" w:rsidRPr="00B51E82">
        <w:rPr>
          <w:rFonts w:ascii="Times New Roman" w:hAnsi="Times New Roman" w:cs="Times New Roman"/>
          <w:b/>
          <w:bCs/>
          <w:i/>
          <w:iCs/>
          <w:sz w:val="24"/>
          <w:szCs w:val="24"/>
        </w:rPr>
        <w:t>la nivelul unităților de învățământ cu respectarea următoarelor termene</w:t>
      </w:r>
      <w:r w:rsidR="00237B09" w:rsidRPr="00B51E82">
        <w:rPr>
          <w:rFonts w:ascii="Times New Roman" w:hAnsi="Times New Roman" w:cs="Times New Roman"/>
          <w:b/>
          <w:bCs/>
          <w:i/>
          <w:iCs/>
          <w:sz w:val="24"/>
          <w:szCs w:val="24"/>
        </w:rPr>
        <w:t>:</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6750"/>
      </w:tblGrid>
      <w:tr w:rsidR="00237B09" w:rsidRPr="00353D4D" w14:paraId="151FE0F3" w14:textId="77777777" w:rsidTr="00B51E82">
        <w:trPr>
          <w:trHeight w:val="251"/>
        </w:trPr>
        <w:tc>
          <w:tcPr>
            <w:tcW w:w="3870" w:type="dxa"/>
            <w:shd w:val="clear" w:color="auto" w:fill="C6ECFA"/>
            <w:tcMar>
              <w:top w:w="72" w:type="dxa"/>
              <w:left w:w="72" w:type="dxa"/>
              <w:bottom w:w="72" w:type="dxa"/>
              <w:right w:w="72" w:type="dxa"/>
            </w:tcMar>
            <w:vAlign w:val="center"/>
          </w:tcPr>
          <w:p w14:paraId="09EECBA5" w14:textId="1EC1D124" w:rsidR="00237B09" w:rsidRPr="00353D4D" w:rsidRDefault="00237B09" w:rsidP="00892E77">
            <w:pPr>
              <w:pBdr>
                <w:top w:val="nil"/>
                <w:left w:val="nil"/>
                <w:bottom w:val="nil"/>
                <w:right w:val="nil"/>
                <w:between w:val="nil"/>
              </w:pBdr>
              <w:jc w:val="center"/>
              <w:rPr>
                <w:rFonts w:ascii="Times New Roman" w:eastAsia="Times New Roman" w:hAnsi="Times New Roman" w:cs="Times New Roman"/>
                <w:b/>
                <w:sz w:val="24"/>
                <w:szCs w:val="24"/>
              </w:rPr>
            </w:pPr>
            <w:r w:rsidRPr="00353D4D">
              <w:rPr>
                <w:rFonts w:ascii="Times New Roman" w:eastAsia="Times New Roman" w:hAnsi="Times New Roman" w:cs="Times New Roman"/>
                <w:b/>
                <w:sz w:val="24"/>
                <w:szCs w:val="24"/>
              </w:rPr>
              <w:t>Perioad</w:t>
            </w:r>
            <w:r w:rsidR="00B51E82">
              <w:rPr>
                <w:rFonts w:ascii="Times New Roman" w:eastAsia="Times New Roman" w:hAnsi="Times New Roman" w:cs="Times New Roman"/>
                <w:b/>
                <w:sz w:val="24"/>
                <w:szCs w:val="24"/>
              </w:rPr>
              <w:t>ă/ termene limită</w:t>
            </w:r>
          </w:p>
        </w:tc>
        <w:tc>
          <w:tcPr>
            <w:tcW w:w="6750" w:type="dxa"/>
            <w:shd w:val="clear" w:color="auto" w:fill="C6ECFA"/>
            <w:tcMar>
              <w:top w:w="72" w:type="dxa"/>
              <w:left w:w="72" w:type="dxa"/>
              <w:bottom w:w="72" w:type="dxa"/>
              <w:right w:w="72" w:type="dxa"/>
            </w:tcMar>
            <w:vAlign w:val="center"/>
          </w:tcPr>
          <w:p w14:paraId="290738EF" w14:textId="77777777" w:rsidR="00237B09" w:rsidRPr="00353D4D" w:rsidRDefault="00237B09" w:rsidP="00892E77">
            <w:pPr>
              <w:pBdr>
                <w:top w:val="nil"/>
                <w:left w:val="nil"/>
                <w:bottom w:val="nil"/>
                <w:right w:val="nil"/>
                <w:between w:val="nil"/>
              </w:pBdr>
              <w:jc w:val="center"/>
              <w:rPr>
                <w:rFonts w:ascii="Times New Roman" w:eastAsia="Times New Roman" w:hAnsi="Times New Roman" w:cs="Times New Roman"/>
                <w:b/>
                <w:bCs/>
                <w:sz w:val="24"/>
                <w:szCs w:val="24"/>
                <w:highlight w:val="yellow"/>
              </w:rPr>
            </w:pPr>
            <w:r w:rsidRPr="00353D4D">
              <w:rPr>
                <w:rFonts w:ascii="Times New Roman" w:eastAsia="Times New Roman" w:hAnsi="Times New Roman" w:cs="Times New Roman"/>
                <w:b/>
                <w:bCs/>
                <w:sz w:val="24"/>
                <w:szCs w:val="24"/>
              </w:rPr>
              <w:t>Activitatea</w:t>
            </w:r>
          </w:p>
        </w:tc>
      </w:tr>
      <w:tr w:rsidR="00F5155E" w:rsidRPr="00353D4D" w14:paraId="1FDB1DAE" w14:textId="77777777" w:rsidTr="00AB78CB">
        <w:trPr>
          <w:trHeight w:val="566"/>
        </w:trPr>
        <w:tc>
          <w:tcPr>
            <w:tcW w:w="3870" w:type="dxa"/>
            <w:vMerge w:val="restart"/>
            <w:tcMar>
              <w:top w:w="72" w:type="dxa"/>
              <w:left w:w="72" w:type="dxa"/>
              <w:bottom w:w="72" w:type="dxa"/>
              <w:right w:w="72" w:type="dxa"/>
            </w:tcMar>
          </w:tcPr>
          <w:p w14:paraId="03057FA1" w14:textId="68CC0F09" w:rsidR="00F5155E" w:rsidRPr="00353D4D" w:rsidRDefault="00F5155E" w:rsidP="00AB78CB">
            <w:pPr>
              <w:pBdr>
                <w:top w:val="nil"/>
                <w:left w:val="nil"/>
                <w:bottom w:val="nil"/>
                <w:right w:val="nil"/>
                <w:between w:val="nil"/>
              </w:pBdr>
              <w:rPr>
                <w:rFonts w:ascii="Times New Roman" w:eastAsia="Times New Roman" w:hAnsi="Times New Roman" w:cs="Times New Roman"/>
                <w:bCs/>
                <w:sz w:val="24"/>
                <w:szCs w:val="24"/>
              </w:rPr>
            </w:pPr>
            <w:r w:rsidRPr="00876F68">
              <w:rPr>
                <w:rFonts w:ascii="Times New Roman" w:eastAsia="Times New Roman" w:hAnsi="Times New Roman" w:cs="Times New Roman"/>
                <w:bCs/>
                <w:sz w:val="24"/>
                <w:szCs w:val="24"/>
              </w:rPr>
              <w:t xml:space="preserve">Până la </w:t>
            </w:r>
            <w:r>
              <w:rPr>
                <w:rFonts w:ascii="Times New Roman" w:eastAsia="Times New Roman" w:hAnsi="Times New Roman" w:cs="Times New Roman"/>
                <w:bCs/>
                <w:sz w:val="24"/>
                <w:szCs w:val="24"/>
              </w:rPr>
              <w:t>29</w:t>
            </w:r>
            <w:r w:rsidRPr="00815871">
              <w:rPr>
                <w:rFonts w:ascii="Times New Roman" w:eastAsia="Times New Roman" w:hAnsi="Times New Roman" w:cs="Times New Roman"/>
                <w:bCs/>
                <w:sz w:val="24"/>
                <w:szCs w:val="24"/>
              </w:rPr>
              <w:t xml:space="preserve"> octombrie</w:t>
            </w:r>
            <w:r>
              <w:rPr>
                <w:rFonts w:ascii="Times New Roman" w:eastAsia="Times New Roman" w:hAnsi="Times New Roman" w:cs="Times New Roman"/>
                <w:bCs/>
                <w:sz w:val="24"/>
                <w:szCs w:val="24"/>
              </w:rPr>
              <w:t xml:space="preserve"> 2025</w:t>
            </w:r>
          </w:p>
        </w:tc>
        <w:tc>
          <w:tcPr>
            <w:tcW w:w="6750" w:type="dxa"/>
            <w:tcMar>
              <w:top w:w="72" w:type="dxa"/>
              <w:left w:w="72" w:type="dxa"/>
              <w:bottom w:w="72" w:type="dxa"/>
              <w:right w:w="72" w:type="dxa"/>
            </w:tcMar>
          </w:tcPr>
          <w:p w14:paraId="04FE038E" w14:textId="4B9AFC62" w:rsidR="00F5155E" w:rsidRPr="00F0482D" w:rsidRDefault="00F5155E" w:rsidP="00AB78CB">
            <w:pPr>
              <w:pBdr>
                <w:top w:val="nil"/>
                <w:left w:val="nil"/>
                <w:bottom w:val="nil"/>
                <w:right w:val="nil"/>
                <w:between w:val="nil"/>
              </w:pBdr>
              <w:jc w:val="both"/>
              <w:rPr>
                <w:rFonts w:ascii="Times New Roman" w:eastAsia="Times New Roman" w:hAnsi="Times New Roman" w:cs="Times New Roman"/>
                <w:color w:val="FF0000"/>
              </w:rPr>
            </w:pPr>
            <w:r w:rsidRPr="00F0482D">
              <w:rPr>
                <w:rFonts w:ascii="Times New Roman" w:hAnsi="Times New Roman" w:cs="Times New Roman"/>
              </w:rPr>
              <w:t xml:space="preserve">Stabilirea și comunicarea în scris, de către </w:t>
            </w:r>
            <w:r w:rsidRPr="00F0482D">
              <w:rPr>
                <w:rFonts w:ascii="Times New Roman" w:hAnsi="Times New Roman"/>
              </w:rPr>
              <w:t>CFDCD, a</w:t>
            </w:r>
            <w:r w:rsidRPr="00F0482D">
              <w:rPr>
                <w:rFonts w:ascii="Times New Roman" w:hAnsi="Times New Roman" w:cs="Times New Roman"/>
              </w:rPr>
              <w:t xml:space="preserve"> ultimului </w:t>
            </w:r>
            <w:r w:rsidRPr="00F0482D">
              <w:rPr>
                <w:rFonts w:ascii="Times New Roman" w:hAnsi="Times New Roman" w:cs="Times New Roman"/>
                <w:iCs/>
              </w:rPr>
              <w:t xml:space="preserve">interval legal prevăzut încheiat, pentru fiecare cadru didactic </w:t>
            </w:r>
            <w:r w:rsidRPr="00F0482D">
              <w:rPr>
                <w:rFonts w:ascii="Times New Roman" w:hAnsi="Times New Roman"/>
                <w:iCs/>
              </w:rPr>
              <w:t>din unitatea de</w:t>
            </w:r>
            <w:r w:rsidRPr="00F0482D">
              <w:rPr>
                <w:rFonts w:ascii="Times New Roman" w:hAnsi="Times New Roman"/>
              </w:rPr>
              <w:t xml:space="preserve"> învățământ</w:t>
            </w:r>
          </w:p>
        </w:tc>
      </w:tr>
      <w:tr w:rsidR="00F5155E" w:rsidRPr="00353D4D" w14:paraId="6E9E3085" w14:textId="77777777" w:rsidTr="00AB78CB">
        <w:trPr>
          <w:trHeight w:val="629"/>
        </w:trPr>
        <w:tc>
          <w:tcPr>
            <w:tcW w:w="3870" w:type="dxa"/>
            <w:vMerge/>
            <w:tcMar>
              <w:top w:w="72" w:type="dxa"/>
              <w:left w:w="72" w:type="dxa"/>
              <w:bottom w:w="72" w:type="dxa"/>
              <w:right w:w="72" w:type="dxa"/>
            </w:tcMar>
          </w:tcPr>
          <w:p w14:paraId="340E646F" w14:textId="3D40F3B0" w:rsidR="00F5155E" w:rsidRPr="00815871" w:rsidRDefault="00F5155E" w:rsidP="00AB78CB">
            <w:pPr>
              <w:pBdr>
                <w:top w:val="nil"/>
                <w:left w:val="nil"/>
                <w:bottom w:val="nil"/>
                <w:right w:val="nil"/>
                <w:between w:val="nil"/>
              </w:pBdr>
              <w:rPr>
                <w:rFonts w:ascii="Times New Roman" w:eastAsia="Times New Roman" w:hAnsi="Times New Roman" w:cs="Times New Roman"/>
                <w:bCs/>
                <w:sz w:val="24"/>
                <w:szCs w:val="24"/>
              </w:rPr>
            </w:pPr>
          </w:p>
        </w:tc>
        <w:tc>
          <w:tcPr>
            <w:tcW w:w="6750" w:type="dxa"/>
            <w:tcMar>
              <w:top w:w="72" w:type="dxa"/>
              <w:left w:w="72" w:type="dxa"/>
              <w:bottom w:w="72" w:type="dxa"/>
              <w:right w:w="72" w:type="dxa"/>
            </w:tcMar>
          </w:tcPr>
          <w:p w14:paraId="272FC4D0" w14:textId="15B0F5CF" w:rsidR="00F5155E" w:rsidRPr="00F0482D" w:rsidRDefault="00F5155E" w:rsidP="00AB78CB">
            <w:pPr>
              <w:pStyle w:val="BodyText"/>
              <w:ind w:left="0"/>
              <w:jc w:val="both"/>
              <w:rPr>
                <w:rFonts w:ascii="Times New Roman" w:hAnsi="Times New Roman" w:cs="Times New Roman"/>
                <w:sz w:val="22"/>
                <w:szCs w:val="22"/>
              </w:rPr>
            </w:pPr>
            <w:r w:rsidRPr="00F0482D">
              <w:rPr>
                <w:rFonts w:ascii="Times New Roman" w:hAnsi="Times New Roman"/>
                <w:iCs/>
                <w:sz w:val="22"/>
                <w:szCs w:val="22"/>
              </w:rPr>
              <w:t>Depunerea cererilor și a docum</w:t>
            </w:r>
            <w:r w:rsidRPr="00F0482D">
              <w:rPr>
                <w:rFonts w:ascii="Times New Roman" w:hAnsi="Times New Roman"/>
                <w:sz w:val="22"/>
                <w:szCs w:val="22"/>
              </w:rPr>
              <w:t xml:space="preserve">entelor-suport de către cadrele didactice care se află în situația încheierii </w:t>
            </w:r>
            <w:r w:rsidRPr="00F0482D">
              <w:rPr>
                <w:rFonts w:ascii="Times New Roman" w:hAnsi="Times New Roman"/>
                <w:iCs/>
                <w:sz w:val="22"/>
                <w:szCs w:val="22"/>
              </w:rPr>
              <w:t>intervalului legal prevăzut, în vederea verificării și validării stadiului de î</w:t>
            </w:r>
            <w:r w:rsidRPr="00F0482D">
              <w:rPr>
                <w:rFonts w:ascii="Times New Roman" w:hAnsi="Times New Roman"/>
                <w:sz w:val="22"/>
                <w:szCs w:val="22"/>
              </w:rPr>
              <w:t>ndeplinire a condiției de formare</w:t>
            </w:r>
          </w:p>
        </w:tc>
      </w:tr>
      <w:tr w:rsidR="00F5155E" w:rsidRPr="00353D4D" w14:paraId="79302284" w14:textId="77777777" w:rsidTr="00AB78CB">
        <w:trPr>
          <w:trHeight w:val="683"/>
        </w:trPr>
        <w:tc>
          <w:tcPr>
            <w:tcW w:w="3870" w:type="dxa"/>
            <w:vMerge w:val="restart"/>
            <w:tcMar>
              <w:top w:w="72" w:type="dxa"/>
              <w:left w:w="72" w:type="dxa"/>
              <w:bottom w:w="72" w:type="dxa"/>
              <w:right w:w="72" w:type="dxa"/>
            </w:tcMar>
          </w:tcPr>
          <w:p w14:paraId="45B8556A" w14:textId="04CE6A0F" w:rsidR="00F5155E" w:rsidRPr="00815871" w:rsidRDefault="00F5155E" w:rsidP="00AB78CB">
            <w:pPr>
              <w:pBdr>
                <w:top w:val="nil"/>
                <w:left w:val="nil"/>
                <w:bottom w:val="nil"/>
                <w:right w:val="nil"/>
                <w:between w:val="nil"/>
              </w:pBdr>
              <w:rPr>
                <w:rFonts w:ascii="Times New Roman" w:eastAsia="Times New Roman" w:hAnsi="Times New Roman" w:cs="Times New Roman"/>
                <w:bCs/>
                <w:sz w:val="24"/>
                <w:szCs w:val="24"/>
              </w:rPr>
            </w:pPr>
            <w:r w:rsidRPr="00815871">
              <w:rPr>
                <w:rFonts w:ascii="Times New Roman" w:eastAsia="Times New Roman" w:hAnsi="Times New Roman" w:cs="Times New Roman"/>
                <w:bCs/>
                <w:sz w:val="24"/>
                <w:szCs w:val="24"/>
              </w:rPr>
              <w:t xml:space="preserve">Până la </w:t>
            </w:r>
            <w:r>
              <w:rPr>
                <w:rFonts w:ascii="Times New Roman" w:eastAsia="Times New Roman" w:hAnsi="Times New Roman" w:cs="Times New Roman"/>
                <w:bCs/>
                <w:sz w:val="24"/>
                <w:szCs w:val="24"/>
              </w:rPr>
              <w:t>28</w:t>
            </w:r>
            <w:r w:rsidRPr="00815871">
              <w:rPr>
                <w:rFonts w:ascii="Times New Roman" w:eastAsia="Times New Roman" w:hAnsi="Times New Roman" w:cs="Times New Roman"/>
                <w:bCs/>
                <w:sz w:val="24"/>
                <w:szCs w:val="24"/>
              </w:rPr>
              <w:t xml:space="preserve"> noiembrie</w:t>
            </w:r>
            <w:r>
              <w:rPr>
                <w:rFonts w:ascii="Times New Roman" w:eastAsia="Times New Roman" w:hAnsi="Times New Roman" w:cs="Times New Roman"/>
                <w:bCs/>
                <w:sz w:val="24"/>
                <w:szCs w:val="24"/>
              </w:rPr>
              <w:t xml:space="preserve"> 2025</w:t>
            </w:r>
          </w:p>
        </w:tc>
        <w:tc>
          <w:tcPr>
            <w:tcW w:w="6750" w:type="dxa"/>
            <w:tcMar>
              <w:top w:w="72" w:type="dxa"/>
              <w:left w:w="72" w:type="dxa"/>
              <w:bottom w:w="72" w:type="dxa"/>
              <w:right w:w="72" w:type="dxa"/>
            </w:tcMar>
          </w:tcPr>
          <w:p w14:paraId="4BB1A5BD" w14:textId="1596C799" w:rsidR="00F5155E" w:rsidRPr="00F5155E" w:rsidRDefault="00F5155E" w:rsidP="00AB78CB">
            <w:pPr>
              <w:pBdr>
                <w:top w:val="nil"/>
                <w:left w:val="nil"/>
                <w:bottom w:val="nil"/>
                <w:right w:val="nil"/>
                <w:between w:val="nil"/>
              </w:pBdr>
              <w:jc w:val="both"/>
              <w:rPr>
                <w:rFonts w:ascii="Times New Roman" w:hAnsi="Times New Roman" w:cs="Times New Roman"/>
                <w:color w:val="000000"/>
              </w:rPr>
            </w:pPr>
            <w:r w:rsidRPr="00F0482D">
              <w:rPr>
                <w:rFonts w:ascii="Times New Roman" w:hAnsi="Times New Roman" w:cs="Times New Roman"/>
              </w:rPr>
              <w:t xml:space="preserve">Verificarea și stabilirea stadiului de îndeplinire a condiţiei de formare și a numărului de credite ECTS acumulat de fiecare cadru didactic, în </w:t>
            </w:r>
            <w:r w:rsidRPr="00F0482D">
              <w:rPr>
                <w:rFonts w:ascii="Times New Roman" w:hAnsi="Times New Roman" w:cs="Times New Roman"/>
                <w:color w:val="000000"/>
              </w:rPr>
              <w:t>interval</w:t>
            </w:r>
            <w:r w:rsidRPr="00F0482D">
              <w:rPr>
                <w:rFonts w:ascii="Times New Roman" w:hAnsi="Times New Roman" w:cs="Times New Roman"/>
              </w:rPr>
              <w:t>ul</w:t>
            </w:r>
            <w:r w:rsidRPr="00F0482D">
              <w:rPr>
                <w:rFonts w:ascii="Times New Roman" w:hAnsi="Times New Roman" w:cs="Times New Roman"/>
                <w:color w:val="000000"/>
              </w:rPr>
              <w:t xml:space="preserve"> legal prevăzut</w:t>
            </w:r>
          </w:p>
        </w:tc>
      </w:tr>
      <w:tr w:rsidR="00F5155E" w:rsidRPr="00353D4D" w14:paraId="0CCA27BB" w14:textId="77777777" w:rsidTr="00F5155E">
        <w:trPr>
          <w:trHeight w:val="377"/>
        </w:trPr>
        <w:tc>
          <w:tcPr>
            <w:tcW w:w="3870" w:type="dxa"/>
            <w:vMerge/>
            <w:tcMar>
              <w:top w:w="72" w:type="dxa"/>
              <w:left w:w="72" w:type="dxa"/>
              <w:bottom w:w="72" w:type="dxa"/>
              <w:right w:w="72" w:type="dxa"/>
            </w:tcMar>
          </w:tcPr>
          <w:p w14:paraId="70C25CB3" w14:textId="77777777" w:rsidR="00F5155E" w:rsidRPr="00815871" w:rsidRDefault="00F5155E" w:rsidP="00AB78CB">
            <w:pPr>
              <w:pBdr>
                <w:top w:val="nil"/>
                <w:left w:val="nil"/>
                <w:bottom w:val="nil"/>
                <w:right w:val="nil"/>
                <w:between w:val="nil"/>
              </w:pBdr>
              <w:rPr>
                <w:rFonts w:ascii="Times New Roman" w:eastAsia="Times New Roman" w:hAnsi="Times New Roman" w:cs="Times New Roman"/>
                <w:bCs/>
                <w:sz w:val="24"/>
                <w:szCs w:val="24"/>
              </w:rPr>
            </w:pPr>
          </w:p>
        </w:tc>
        <w:tc>
          <w:tcPr>
            <w:tcW w:w="6750" w:type="dxa"/>
            <w:tcMar>
              <w:top w:w="72" w:type="dxa"/>
              <w:left w:w="72" w:type="dxa"/>
              <w:bottom w:w="72" w:type="dxa"/>
              <w:right w:w="72" w:type="dxa"/>
            </w:tcMar>
          </w:tcPr>
          <w:p w14:paraId="6B6B41DA" w14:textId="5473F9D8" w:rsidR="00F5155E" w:rsidRPr="00F0482D" w:rsidRDefault="00F5155E" w:rsidP="00AB78CB">
            <w:pPr>
              <w:pBdr>
                <w:top w:val="nil"/>
                <w:left w:val="nil"/>
                <w:bottom w:val="nil"/>
                <w:right w:val="nil"/>
                <w:between w:val="nil"/>
              </w:pBdr>
              <w:jc w:val="both"/>
              <w:rPr>
                <w:rFonts w:ascii="Times New Roman" w:hAnsi="Times New Roman" w:cs="Times New Roman"/>
              </w:rPr>
            </w:pPr>
            <w:r w:rsidRPr="00F0482D">
              <w:rPr>
                <w:rFonts w:ascii="Times New Roman" w:hAnsi="Times New Roman" w:cs="Times New Roman"/>
                <w:color w:val="000000"/>
              </w:rPr>
              <w:t xml:space="preserve">Validarea în CA a stadiului îndeplinirii condiției minime </w:t>
            </w:r>
            <w:r>
              <w:rPr>
                <w:rFonts w:ascii="Times New Roman" w:hAnsi="Times New Roman" w:cs="Times New Roman"/>
                <w:color w:val="000000"/>
              </w:rPr>
              <w:t xml:space="preserve">de formare </w:t>
            </w:r>
            <w:r w:rsidRPr="00F0482D">
              <w:rPr>
                <w:rFonts w:ascii="Times New Roman" w:hAnsi="Times New Roman" w:cs="Times New Roman"/>
                <w:color w:val="000000"/>
              </w:rPr>
              <w:t xml:space="preserve">de către cadrele didactice </w:t>
            </w:r>
            <w:r>
              <w:rPr>
                <w:rFonts w:ascii="Times New Roman" w:hAnsi="Times New Roman" w:cs="Times New Roman"/>
                <w:color w:val="000000"/>
              </w:rPr>
              <w:t>care au depus cereri</w:t>
            </w:r>
          </w:p>
        </w:tc>
      </w:tr>
      <w:tr w:rsidR="00237B09" w:rsidRPr="00353D4D" w14:paraId="78A5AC8E" w14:textId="77777777" w:rsidTr="00AB78CB">
        <w:trPr>
          <w:trHeight w:val="404"/>
        </w:trPr>
        <w:tc>
          <w:tcPr>
            <w:tcW w:w="3870" w:type="dxa"/>
            <w:tcMar>
              <w:top w:w="72" w:type="dxa"/>
              <w:left w:w="72" w:type="dxa"/>
              <w:bottom w:w="72" w:type="dxa"/>
              <w:right w:w="72" w:type="dxa"/>
            </w:tcMar>
          </w:tcPr>
          <w:p w14:paraId="46A92082" w14:textId="7D2AE778" w:rsidR="00237B09" w:rsidRPr="00815871" w:rsidRDefault="00237B09" w:rsidP="00187A3F">
            <w:pPr>
              <w:pBdr>
                <w:top w:val="nil"/>
                <w:left w:val="nil"/>
                <w:bottom w:val="nil"/>
                <w:right w:val="nil"/>
                <w:between w:val="nil"/>
              </w:pBdr>
              <w:rPr>
                <w:rFonts w:ascii="Times New Roman" w:eastAsia="Times New Roman" w:hAnsi="Times New Roman" w:cs="Times New Roman"/>
                <w:bCs/>
                <w:sz w:val="24"/>
                <w:szCs w:val="24"/>
              </w:rPr>
            </w:pPr>
            <w:r w:rsidRPr="00815871">
              <w:rPr>
                <w:rFonts w:ascii="Times New Roman" w:eastAsia="Times New Roman" w:hAnsi="Times New Roman" w:cs="Times New Roman"/>
                <w:bCs/>
                <w:sz w:val="24"/>
                <w:szCs w:val="24"/>
              </w:rPr>
              <w:t>Până la</w:t>
            </w:r>
            <w:r w:rsidR="00187A3F">
              <w:rPr>
                <w:rFonts w:ascii="Times New Roman" w:eastAsia="Times New Roman" w:hAnsi="Times New Roman" w:cs="Times New Roman"/>
                <w:bCs/>
                <w:sz w:val="24"/>
                <w:szCs w:val="24"/>
              </w:rPr>
              <w:t xml:space="preserve"> 05 decembrie</w:t>
            </w:r>
            <w:r>
              <w:rPr>
                <w:rFonts w:ascii="Times New Roman" w:eastAsia="Times New Roman" w:hAnsi="Times New Roman" w:cs="Times New Roman"/>
                <w:bCs/>
                <w:sz w:val="24"/>
                <w:szCs w:val="24"/>
              </w:rPr>
              <w:t xml:space="preserve"> 2025</w:t>
            </w:r>
          </w:p>
        </w:tc>
        <w:tc>
          <w:tcPr>
            <w:tcW w:w="6750" w:type="dxa"/>
            <w:tcMar>
              <w:top w:w="72" w:type="dxa"/>
              <w:left w:w="72" w:type="dxa"/>
              <w:bottom w:w="72" w:type="dxa"/>
              <w:right w:w="72" w:type="dxa"/>
            </w:tcMar>
          </w:tcPr>
          <w:p w14:paraId="6150ED1F" w14:textId="286B7959" w:rsidR="00237B09" w:rsidRPr="00F0482D" w:rsidRDefault="00237B09" w:rsidP="00AB78CB">
            <w:pPr>
              <w:pBdr>
                <w:top w:val="nil"/>
                <w:left w:val="nil"/>
                <w:bottom w:val="nil"/>
                <w:right w:val="nil"/>
                <w:between w:val="nil"/>
              </w:pBdr>
              <w:jc w:val="both"/>
              <w:rPr>
                <w:rFonts w:ascii="Times New Roman" w:hAnsi="Times New Roman" w:cs="Times New Roman"/>
              </w:rPr>
            </w:pPr>
            <w:r w:rsidRPr="00F0482D">
              <w:rPr>
                <w:rFonts w:ascii="Times New Roman" w:hAnsi="Times New Roman" w:cs="Times New Roman"/>
              </w:rPr>
              <w:t xml:space="preserve">Eliberarea adeverințelor de către </w:t>
            </w:r>
            <w:r w:rsidRPr="00F0482D">
              <w:rPr>
                <w:rFonts w:ascii="Times New Roman" w:eastAsia="Calibri" w:hAnsi="Times New Roman" w:cs="Times New Roman"/>
                <w:lang w:val="ro-RO"/>
              </w:rPr>
              <w:t xml:space="preserve">unitatea de învățământ din care să rezulte stadiul îndeplinirii condiției </w:t>
            </w:r>
            <w:r w:rsidR="00A37C87" w:rsidRPr="00F0482D">
              <w:rPr>
                <w:rFonts w:ascii="Times New Roman" w:eastAsia="Calibri" w:hAnsi="Times New Roman" w:cs="Times New Roman"/>
                <w:lang w:val="ro-RO"/>
              </w:rPr>
              <w:t xml:space="preserve">minime </w:t>
            </w:r>
            <w:r w:rsidRPr="00F0482D">
              <w:rPr>
                <w:rFonts w:ascii="Times New Roman" w:eastAsia="Calibri" w:hAnsi="Times New Roman" w:cs="Times New Roman"/>
                <w:lang w:val="ro-RO"/>
              </w:rPr>
              <w:t>de formare</w:t>
            </w:r>
            <w:r w:rsidR="00CB0DFC">
              <w:rPr>
                <w:rFonts w:ascii="Times New Roman" w:eastAsia="Calibri" w:hAnsi="Times New Roman" w:cs="Times New Roman"/>
                <w:lang w:val="ro-RO"/>
              </w:rPr>
              <w:t xml:space="preserve"> în cariera didactică</w:t>
            </w:r>
          </w:p>
        </w:tc>
      </w:tr>
      <w:tr w:rsidR="00B51E82" w:rsidRPr="00353D4D" w14:paraId="65EC2E8F" w14:textId="77777777" w:rsidTr="00AB78CB">
        <w:trPr>
          <w:trHeight w:val="188"/>
        </w:trPr>
        <w:tc>
          <w:tcPr>
            <w:tcW w:w="3870" w:type="dxa"/>
            <w:tcMar>
              <w:top w:w="72" w:type="dxa"/>
              <w:left w:w="72" w:type="dxa"/>
              <w:bottom w:w="72" w:type="dxa"/>
              <w:right w:w="72" w:type="dxa"/>
            </w:tcMar>
          </w:tcPr>
          <w:p w14:paraId="00FD773E" w14:textId="4F078276" w:rsidR="00B51E82" w:rsidRPr="00815871" w:rsidRDefault="00B51E82" w:rsidP="00187A3F">
            <w:pPr>
              <w:pBdr>
                <w:top w:val="nil"/>
                <w:left w:val="nil"/>
                <w:bottom w:val="nil"/>
                <w:right w:val="nil"/>
                <w:between w:val="nil"/>
              </w:pBdr>
              <w:rPr>
                <w:rFonts w:ascii="Times New Roman" w:eastAsia="Times New Roman" w:hAnsi="Times New Roman" w:cs="Times New Roman"/>
                <w:bCs/>
                <w:sz w:val="24"/>
                <w:szCs w:val="24"/>
              </w:rPr>
            </w:pPr>
            <w:r w:rsidRPr="00815871">
              <w:rPr>
                <w:rFonts w:ascii="Times New Roman" w:eastAsia="Times New Roman" w:hAnsi="Times New Roman" w:cs="Times New Roman"/>
                <w:bCs/>
                <w:sz w:val="24"/>
                <w:szCs w:val="24"/>
              </w:rPr>
              <w:t xml:space="preserve">Până la </w:t>
            </w:r>
            <w:r w:rsidR="00187A3F">
              <w:rPr>
                <w:rFonts w:ascii="Times New Roman" w:eastAsia="Times New Roman" w:hAnsi="Times New Roman" w:cs="Times New Roman"/>
                <w:bCs/>
                <w:sz w:val="24"/>
                <w:szCs w:val="24"/>
              </w:rPr>
              <w:t>10</w:t>
            </w:r>
            <w:r w:rsidRPr="0081587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decembrie 2025</w:t>
            </w:r>
          </w:p>
        </w:tc>
        <w:tc>
          <w:tcPr>
            <w:tcW w:w="6750" w:type="dxa"/>
            <w:tcMar>
              <w:top w:w="72" w:type="dxa"/>
              <w:left w:w="72" w:type="dxa"/>
              <w:bottom w:w="72" w:type="dxa"/>
              <w:right w:w="72" w:type="dxa"/>
            </w:tcMar>
          </w:tcPr>
          <w:p w14:paraId="16D4346E" w14:textId="66DD0DCF" w:rsidR="00B51E82" w:rsidRPr="00F0482D" w:rsidRDefault="00B51E82" w:rsidP="00AB78CB">
            <w:pPr>
              <w:pBdr>
                <w:top w:val="nil"/>
                <w:left w:val="nil"/>
                <w:bottom w:val="nil"/>
                <w:right w:val="nil"/>
                <w:between w:val="nil"/>
              </w:pBdr>
              <w:jc w:val="both"/>
              <w:rPr>
                <w:rFonts w:ascii="Times New Roman" w:hAnsi="Times New Roman" w:cs="Times New Roman"/>
              </w:rPr>
            </w:pPr>
            <w:r w:rsidRPr="00F0482D">
              <w:rPr>
                <w:rFonts w:ascii="Times New Roman" w:hAnsi="Times New Roman" w:cs="Times New Roman"/>
              </w:rPr>
              <w:t xml:space="preserve">Predarea cererilor și a documentelor-suport, de către </w:t>
            </w:r>
            <w:r w:rsidR="00BC27F5" w:rsidRPr="00F0482D">
              <w:rPr>
                <w:rFonts w:ascii="Times New Roman" w:hAnsi="Times New Roman" w:cs="Times New Roman"/>
              </w:rPr>
              <w:t xml:space="preserve">coordonatorul/ secretarul </w:t>
            </w:r>
            <w:r w:rsidRPr="00F0482D">
              <w:rPr>
                <w:rFonts w:ascii="Times New Roman" w:hAnsi="Times New Roman" w:cs="Times New Roman"/>
              </w:rPr>
              <w:t>CFDCD, la secretariatul unităţii de învăţământ, pentru completarea dosarului personal al fiecărui cadru didactic</w:t>
            </w:r>
          </w:p>
        </w:tc>
      </w:tr>
    </w:tbl>
    <w:p w14:paraId="0CF3F659" w14:textId="77777777" w:rsidR="00A26321" w:rsidRDefault="00A26321" w:rsidP="004B1961">
      <w:pPr>
        <w:spacing w:before="68"/>
        <w:rPr>
          <w:rFonts w:ascii="Times New Roman" w:eastAsia="Times New Roman" w:hAnsi="Times New Roman" w:cs="Times New Roman"/>
          <w:b/>
          <w:bCs/>
          <w:i/>
          <w:sz w:val="24"/>
          <w:szCs w:val="24"/>
        </w:rPr>
      </w:pPr>
    </w:p>
    <w:p w14:paraId="2112E701" w14:textId="19958D32" w:rsidR="004B1961" w:rsidRPr="00ED5D88" w:rsidRDefault="00DD3947" w:rsidP="004B1961">
      <w:pPr>
        <w:spacing w:before="68"/>
        <w:rPr>
          <w:rFonts w:ascii="Times New Roman" w:eastAsia="Times New Roman" w:hAnsi="Times New Roman" w:cs="Times New Roman"/>
          <w:iCs/>
        </w:rPr>
      </w:pPr>
      <w:r w:rsidRPr="00353D4D">
        <w:rPr>
          <w:rFonts w:ascii="Times New Roman" w:eastAsia="Times New Roman" w:hAnsi="Times New Roman" w:cs="Times New Roman"/>
          <w:b/>
          <w:bCs/>
          <w:i/>
          <w:sz w:val="24"/>
          <w:szCs w:val="24"/>
        </w:rPr>
        <w:t>Anexa nr.</w:t>
      </w:r>
      <w:r w:rsidR="004B1961" w:rsidRPr="00353D4D">
        <w:rPr>
          <w:rFonts w:ascii="Times New Roman" w:eastAsia="Times New Roman" w:hAnsi="Times New Roman" w:cs="Times New Roman"/>
          <w:b/>
          <w:bCs/>
          <w:i/>
          <w:sz w:val="24"/>
          <w:szCs w:val="24"/>
        </w:rPr>
        <w:t xml:space="preserve"> </w:t>
      </w:r>
      <w:r w:rsidR="00DC4DEE" w:rsidRPr="00353D4D">
        <w:rPr>
          <w:rFonts w:ascii="Times New Roman" w:eastAsia="Times New Roman" w:hAnsi="Times New Roman" w:cs="Times New Roman"/>
          <w:b/>
          <w:bCs/>
          <w:i/>
          <w:sz w:val="24"/>
          <w:szCs w:val="24"/>
        </w:rPr>
        <w:t>2</w:t>
      </w:r>
      <w:r w:rsidR="00ED5D88">
        <w:rPr>
          <w:rFonts w:ascii="Times New Roman" w:eastAsia="Times New Roman" w:hAnsi="Times New Roman" w:cs="Times New Roman"/>
          <w:iCs/>
        </w:rPr>
        <w:t xml:space="preserve"> </w:t>
      </w:r>
      <w:r w:rsidR="00FC4303" w:rsidRPr="00353D4D">
        <w:rPr>
          <w:rFonts w:ascii="Times New Roman" w:eastAsia="Times New Roman" w:hAnsi="Times New Roman" w:cs="Times New Roman"/>
          <w:iCs/>
        </w:rPr>
        <w:t>la</w:t>
      </w:r>
      <w:r w:rsidR="00FC4303" w:rsidRPr="00353D4D">
        <w:rPr>
          <w:rFonts w:ascii="Times New Roman" w:eastAsia="Times New Roman" w:hAnsi="Times New Roman" w:cs="Times New Roman"/>
          <w:i/>
        </w:rPr>
        <w:t xml:space="preserve"> Procedura</w:t>
      </w:r>
      <w:r w:rsidR="00AD2A8F" w:rsidRPr="00353D4D">
        <w:rPr>
          <w:rFonts w:ascii="Times New Roman" w:eastAsia="Times New Roman" w:hAnsi="Times New Roman" w:cs="Times New Roman"/>
          <w:i/>
        </w:rPr>
        <w:t xml:space="preserve"> specifică </w:t>
      </w:r>
      <w:r w:rsidR="004B1961" w:rsidRPr="00353D4D">
        <w:rPr>
          <w:rFonts w:ascii="Times New Roman" w:eastAsia="Times New Roman" w:hAnsi="Times New Roman" w:cs="Times New Roman"/>
          <w:i/>
        </w:rPr>
        <w:t>nr</w:t>
      </w:r>
      <w:r w:rsidR="002016DB" w:rsidRPr="00353D4D">
        <w:rPr>
          <w:rFonts w:ascii="Times New Roman" w:eastAsia="Times New Roman" w:hAnsi="Times New Roman" w:cs="Times New Roman"/>
          <w:i/>
        </w:rPr>
        <w:t xml:space="preserve">. </w:t>
      </w:r>
      <w:r w:rsidR="00B51E82">
        <w:rPr>
          <w:rFonts w:ascii="Times New Roman" w:hAnsi="Times New Roman" w:cs="Times New Roman"/>
          <w:i/>
          <w:iCs/>
          <w:lang w:val="ro-RO"/>
        </w:rPr>
        <w:t>31140</w:t>
      </w:r>
      <w:r w:rsidR="00B51E82" w:rsidRPr="00B51E82">
        <w:rPr>
          <w:rFonts w:ascii="Times New Roman" w:hAnsi="Times New Roman" w:cs="Times New Roman"/>
          <w:i/>
          <w:iCs/>
          <w:lang w:val="ro-RO"/>
        </w:rPr>
        <w:t>/</w:t>
      </w:r>
      <w:r w:rsidR="00B51E82">
        <w:rPr>
          <w:rFonts w:ascii="Times New Roman" w:hAnsi="Times New Roman" w:cs="Times New Roman"/>
          <w:i/>
          <w:iCs/>
          <w:lang w:val="ro-RO"/>
        </w:rPr>
        <w:t>22.09</w:t>
      </w:r>
      <w:r w:rsidR="00B51E82" w:rsidRPr="00B51E82">
        <w:rPr>
          <w:rFonts w:ascii="Times New Roman" w:hAnsi="Times New Roman" w:cs="Times New Roman"/>
          <w:i/>
          <w:iCs/>
          <w:lang w:val="ro-RO"/>
        </w:rPr>
        <w:t>.2025</w:t>
      </w:r>
    </w:p>
    <w:p w14:paraId="23B971FA" w14:textId="77777777" w:rsidR="00BC550A" w:rsidRPr="00353D4D" w:rsidRDefault="00BC550A" w:rsidP="00BC550A">
      <w:pPr>
        <w:spacing w:before="68"/>
        <w:jc w:val="center"/>
        <w:rPr>
          <w:rFonts w:ascii="Times New Roman" w:eastAsia="Times New Roman" w:hAnsi="Times New Roman" w:cs="Times New Roman"/>
          <w:i/>
          <w:sz w:val="24"/>
          <w:szCs w:val="24"/>
        </w:rPr>
      </w:pPr>
    </w:p>
    <w:p w14:paraId="04C8FC90" w14:textId="127B2E88" w:rsidR="00E94A49" w:rsidRPr="00353D4D" w:rsidRDefault="009D0A43" w:rsidP="00BC550A">
      <w:pPr>
        <w:spacing w:before="68"/>
        <w:jc w:val="center"/>
        <w:rPr>
          <w:rFonts w:ascii="Times New Roman" w:eastAsia="Times New Roman" w:hAnsi="Times New Roman" w:cs="Times New Roman"/>
          <w:b/>
          <w:bCs/>
          <w:iCs/>
          <w:sz w:val="24"/>
          <w:szCs w:val="24"/>
        </w:rPr>
      </w:pPr>
      <w:r w:rsidRPr="00353D4D">
        <w:rPr>
          <w:rFonts w:ascii="Times New Roman" w:eastAsia="Times New Roman" w:hAnsi="Times New Roman" w:cs="Times New Roman"/>
          <w:b/>
          <w:bCs/>
          <w:iCs/>
          <w:sz w:val="24"/>
          <w:szCs w:val="24"/>
        </w:rPr>
        <w:t>CERERE</w:t>
      </w:r>
    </w:p>
    <w:p w14:paraId="2D8DC867" w14:textId="77777777" w:rsidR="00E94A49" w:rsidRPr="00353D4D" w:rsidRDefault="00E94A49" w:rsidP="0000543D">
      <w:pPr>
        <w:spacing w:before="68"/>
        <w:rPr>
          <w:rFonts w:ascii="Times New Roman" w:eastAsia="Times New Roman" w:hAnsi="Times New Roman" w:cs="Times New Roman"/>
          <w:i/>
          <w:sz w:val="24"/>
          <w:szCs w:val="24"/>
        </w:rPr>
      </w:pPr>
    </w:p>
    <w:p w14:paraId="334DD1B7" w14:textId="4FCBF3D4" w:rsidR="00E94A49" w:rsidRPr="00353D4D" w:rsidRDefault="00DD3947" w:rsidP="00662F1F">
      <w:pPr>
        <w:spacing w:line="360" w:lineRule="auto"/>
        <w:jc w:val="center"/>
        <w:rPr>
          <w:rFonts w:ascii="Times New Roman" w:eastAsia="Times New Roman" w:hAnsi="Times New Roman" w:cs="Times New Roman"/>
          <w:i/>
          <w:sz w:val="24"/>
          <w:szCs w:val="24"/>
        </w:rPr>
      </w:pPr>
      <w:r w:rsidRPr="00353D4D">
        <w:rPr>
          <w:rFonts w:ascii="Times New Roman" w:eastAsia="Times New Roman" w:hAnsi="Times New Roman" w:cs="Times New Roman"/>
          <w:i/>
          <w:sz w:val="24"/>
          <w:szCs w:val="24"/>
        </w:rPr>
        <w:t>Doamnă/Domnule Director,</w:t>
      </w:r>
    </w:p>
    <w:p w14:paraId="19968FBA" w14:textId="77777777" w:rsidR="00E94A49" w:rsidRPr="00353D4D" w:rsidRDefault="00E94A49" w:rsidP="00662F1F">
      <w:pPr>
        <w:spacing w:line="360" w:lineRule="auto"/>
        <w:jc w:val="center"/>
        <w:rPr>
          <w:rFonts w:ascii="Times New Roman" w:eastAsia="Times New Roman" w:hAnsi="Times New Roman" w:cs="Times New Roman"/>
          <w:i/>
          <w:color w:val="FF0000"/>
          <w:sz w:val="24"/>
          <w:szCs w:val="24"/>
        </w:rPr>
      </w:pPr>
    </w:p>
    <w:p w14:paraId="5901C138" w14:textId="4CF13265" w:rsidR="00662F1F" w:rsidRPr="00353D4D" w:rsidRDefault="00DD3947" w:rsidP="00662F1F">
      <w:pPr>
        <w:spacing w:line="360" w:lineRule="auto"/>
        <w:ind w:firstLine="720"/>
        <w:jc w:val="both"/>
        <w:rPr>
          <w:rFonts w:ascii="Times New Roman" w:hAnsi="Times New Roman" w:cs="Times New Roman"/>
          <w:i/>
          <w:sz w:val="24"/>
          <w:szCs w:val="24"/>
        </w:rPr>
      </w:pPr>
      <w:r w:rsidRPr="00353D4D">
        <w:rPr>
          <w:rFonts w:ascii="Times New Roman" w:eastAsia="Times New Roman" w:hAnsi="Times New Roman" w:cs="Times New Roman"/>
          <w:i/>
          <w:sz w:val="24"/>
          <w:szCs w:val="24"/>
        </w:rPr>
        <w:t>Subsemnatul/</w:t>
      </w:r>
      <w:r w:rsidRPr="001C2DE3">
        <w:rPr>
          <w:rFonts w:ascii="Times New Roman" w:eastAsia="Times New Roman" w:hAnsi="Times New Roman" w:cs="Times New Roman"/>
          <w:i/>
          <w:sz w:val="24"/>
          <w:szCs w:val="24"/>
        </w:rPr>
        <w:t xml:space="preserve">subsemnata, </w:t>
      </w:r>
      <w:r w:rsidR="00EC172D" w:rsidRPr="001C2DE3">
        <w:rPr>
          <w:rFonts w:ascii="Times New Roman" w:eastAsia="Times New Roman" w:hAnsi="Times New Roman" w:cs="Times New Roman"/>
          <w:i/>
          <w:sz w:val="24"/>
          <w:szCs w:val="24"/>
        </w:rPr>
        <w:t>___________________________</w:t>
      </w:r>
      <w:r w:rsidR="001C2DE3" w:rsidRPr="001C2DE3">
        <w:rPr>
          <w:rFonts w:ascii="Times New Roman" w:eastAsia="Times New Roman" w:hAnsi="Times New Roman" w:cs="Times New Roman"/>
          <w:i/>
          <w:sz w:val="24"/>
          <w:szCs w:val="24"/>
        </w:rPr>
        <w:t xml:space="preserve"> domiciliat(ă) în _______________________, str. ______________ nr. __, bl. __, sc. ___, ap. ___ județul/sectorul ___________, legitimat(ă) cu ___ seria ___ nr. ____ CNP __________________, </w:t>
      </w:r>
      <w:r w:rsidR="00C16C62" w:rsidRPr="001C2DE3">
        <w:rPr>
          <w:rFonts w:ascii="Times New Roman" w:eastAsia="Times New Roman" w:hAnsi="Times New Roman" w:cs="Times New Roman"/>
          <w:i/>
          <w:sz w:val="24"/>
          <w:szCs w:val="24"/>
        </w:rPr>
        <w:t>încadrat</w:t>
      </w:r>
      <w:r w:rsidR="00C16C62" w:rsidRPr="00353D4D">
        <w:rPr>
          <w:rFonts w:ascii="Times New Roman" w:eastAsia="Times New Roman" w:hAnsi="Times New Roman" w:cs="Times New Roman"/>
          <w:i/>
          <w:sz w:val="24"/>
          <w:szCs w:val="24"/>
        </w:rPr>
        <w:t>/înc</w:t>
      </w:r>
      <w:r w:rsidR="004B1961" w:rsidRPr="00353D4D">
        <w:rPr>
          <w:rFonts w:ascii="Times New Roman" w:eastAsia="Times New Roman" w:hAnsi="Times New Roman" w:cs="Times New Roman"/>
          <w:i/>
          <w:sz w:val="24"/>
          <w:szCs w:val="24"/>
        </w:rPr>
        <w:t>a</w:t>
      </w:r>
      <w:r w:rsidR="00C16C62" w:rsidRPr="00353D4D">
        <w:rPr>
          <w:rFonts w:ascii="Times New Roman" w:eastAsia="Times New Roman" w:hAnsi="Times New Roman" w:cs="Times New Roman"/>
          <w:i/>
          <w:sz w:val="24"/>
          <w:szCs w:val="24"/>
        </w:rPr>
        <w:t xml:space="preserve">drată </w:t>
      </w:r>
      <w:r w:rsidR="003370AF" w:rsidRPr="00353D4D">
        <w:rPr>
          <w:rFonts w:ascii="Times New Roman" w:eastAsia="Times New Roman" w:hAnsi="Times New Roman" w:cs="Times New Roman"/>
          <w:i/>
          <w:sz w:val="24"/>
          <w:szCs w:val="24"/>
        </w:rPr>
        <w:t xml:space="preserve">pe </w:t>
      </w:r>
      <w:r w:rsidRPr="00353D4D">
        <w:rPr>
          <w:rFonts w:ascii="Times New Roman" w:eastAsia="Times New Roman" w:hAnsi="Times New Roman" w:cs="Times New Roman"/>
          <w:i/>
          <w:sz w:val="24"/>
          <w:szCs w:val="24"/>
        </w:rPr>
        <w:t>funcţia</w:t>
      </w:r>
      <w:r w:rsidR="00C16C62" w:rsidRPr="00353D4D">
        <w:rPr>
          <w:rFonts w:ascii="Times New Roman" w:eastAsia="Times New Roman" w:hAnsi="Times New Roman" w:cs="Times New Roman"/>
          <w:i/>
          <w:sz w:val="24"/>
          <w:szCs w:val="24"/>
        </w:rPr>
        <w:t xml:space="preserve"> d</w:t>
      </w:r>
      <w:r w:rsidR="004B1961" w:rsidRPr="00353D4D">
        <w:rPr>
          <w:rFonts w:ascii="Times New Roman" w:eastAsia="Times New Roman" w:hAnsi="Times New Roman" w:cs="Times New Roman"/>
          <w:i/>
          <w:sz w:val="24"/>
          <w:szCs w:val="24"/>
        </w:rPr>
        <w:t>i</w:t>
      </w:r>
      <w:r w:rsidR="00C16C62" w:rsidRPr="00353D4D">
        <w:rPr>
          <w:rFonts w:ascii="Times New Roman" w:eastAsia="Times New Roman" w:hAnsi="Times New Roman" w:cs="Times New Roman"/>
          <w:i/>
          <w:sz w:val="24"/>
          <w:szCs w:val="24"/>
        </w:rPr>
        <w:t>dactică de</w:t>
      </w:r>
      <w:r w:rsidR="003370AF" w:rsidRPr="00353D4D">
        <w:rPr>
          <w:rFonts w:ascii="Times New Roman" w:eastAsia="Times New Roman" w:hAnsi="Times New Roman" w:cs="Times New Roman"/>
          <w:i/>
          <w:sz w:val="24"/>
          <w:szCs w:val="24"/>
        </w:rPr>
        <w:t xml:space="preserve"> predare</w:t>
      </w:r>
      <w:r w:rsidR="00CC1C96">
        <w:rPr>
          <w:rFonts w:ascii="Times New Roman" w:eastAsia="Times New Roman" w:hAnsi="Times New Roman" w:cs="Times New Roman"/>
          <w:i/>
          <w:sz w:val="24"/>
          <w:szCs w:val="24"/>
        </w:rPr>
        <w:t xml:space="preserve"> </w:t>
      </w:r>
      <w:r w:rsidR="004373BC" w:rsidRPr="00CC1C96">
        <w:rPr>
          <w:rFonts w:ascii="Times New Roman" w:eastAsia="Times New Roman" w:hAnsi="Times New Roman" w:cs="Times New Roman"/>
          <w:b/>
          <w:bCs/>
          <w:iCs/>
          <w:sz w:val="24"/>
          <w:szCs w:val="24"/>
          <w:vertAlign w:val="superscript"/>
        </w:rPr>
        <w:t>1</w:t>
      </w:r>
      <w:r w:rsidR="00EC172D" w:rsidRPr="00353D4D">
        <w:rPr>
          <w:rFonts w:ascii="Times New Roman" w:eastAsia="Times New Roman" w:hAnsi="Times New Roman" w:cs="Times New Roman"/>
          <w:i/>
          <w:sz w:val="24"/>
          <w:szCs w:val="24"/>
        </w:rPr>
        <w:t xml:space="preserve"> ___________ </w:t>
      </w:r>
      <w:r w:rsidR="003370AF" w:rsidRPr="00353D4D">
        <w:rPr>
          <w:rFonts w:ascii="Times New Roman" w:eastAsia="Times New Roman" w:hAnsi="Times New Roman" w:cs="Times New Roman"/>
          <w:i/>
          <w:sz w:val="24"/>
          <w:szCs w:val="24"/>
        </w:rPr>
        <w:t>cu specializarea</w:t>
      </w:r>
      <w:r w:rsidR="00CC1C96">
        <w:rPr>
          <w:rFonts w:ascii="Times New Roman" w:eastAsia="Times New Roman" w:hAnsi="Times New Roman" w:cs="Times New Roman"/>
          <w:i/>
          <w:sz w:val="24"/>
          <w:szCs w:val="24"/>
        </w:rPr>
        <w:t xml:space="preserve"> </w:t>
      </w:r>
      <w:r w:rsidR="004373BC" w:rsidRPr="00CC1C96">
        <w:rPr>
          <w:rFonts w:ascii="Times New Roman" w:eastAsia="Times New Roman" w:hAnsi="Times New Roman" w:cs="Times New Roman"/>
          <w:b/>
          <w:bCs/>
          <w:iCs/>
          <w:sz w:val="24"/>
          <w:szCs w:val="24"/>
          <w:vertAlign w:val="superscript"/>
        </w:rPr>
        <w:t>2</w:t>
      </w:r>
      <w:r w:rsidR="00EC172D" w:rsidRPr="00353D4D">
        <w:rPr>
          <w:rFonts w:ascii="Times New Roman" w:eastAsia="Times New Roman" w:hAnsi="Times New Roman" w:cs="Times New Roman"/>
          <w:i/>
          <w:sz w:val="24"/>
          <w:szCs w:val="24"/>
        </w:rPr>
        <w:t xml:space="preserve"> ___</w:t>
      </w:r>
      <w:r w:rsidR="004373BC" w:rsidRPr="00353D4D">
        <w:rPr>
          <w:rFonts w:ascii="Times New Roman" w:eastAsia="Times New Roman" w:hAnsi="Times New Roman" w:cs="Times New Roman"/>
          <w:i/>
          <w:sz w:val="24"/>
          <w:szCs w:val="24"/>
        </w:rPr>
        <w:t>__</w:t>
      </w:r>
      <w:r w:rsidR="00EC172D" w:rsidRPr="00353D4D">
        <w:rPr>
          <w:rFonts w:ascii="Times New Roman" w:eastAsia="Times New Roman" w:hAnsi="Times New Roman" w:cs="Times New Roman"/>
          <w:i/>
          <w:sz w:val="24"/>
          <w:szCs w:val="24"/>
        </w:rPr>
        <w:t>________</w:t>
      </w:r>
      <w:r w:rsidRPr="00353D4D">
        <w:rPr>
          <w:rFonts w:ascii="Times New Roman" w:eastAsia="Times New Roman" w:hAnsi="Times New Roman" w:cs="Times New Roman"/>
          <w:i/>
          <w:sz w:val="24"/>
          <w:szCs w:val="24"/>
        </w:rPr>
        <w:t>,</w:t>
      </w:r>
      <w:r w:rsidR="006511EB" w:rsidRPr="00353D4D">
        <w:rPr>
          <w:rFonts w:ascii="Times New Roman" w:eastAsia="Times New Roman" w:hAnsi="Times New Roman" w:cs="Times New Roman"/>
          <w:i/>
          <w:sz w:val="24"/>
          <w:szCs w:val="24"/>
        </w:rPr>
        <w:t xml:space="preserve"> în anul școlar __-__, </w:t>
      </w:r>
      <w:r w:rsidRPr="00353D4D">
        <w:rPr>
          <w:rFonts w:ascii="Times New Roman" w:eastAsia="Times New Roman" w:hAnsi="Times New Roman" w:cs="Times New Roman"/>
          <w:i/>
          <w:sz w:val="24"/>
          <w:szCs w:val="24"/>
        </w:rPr>
        <w:t xml:space="preserve">la </w:t>
      </w:r>
      <w:r w:rsidR="00EC172D" w:rsidRPr="00353D4D">
        <w:rPr>
          <w:rFonts w:ascii="Times New Roman" w:eastAsia="Times New Roman" w:hAnsi="Times New Roman" w:cs="Times New Roman"/>
          <w:i/>
          <w:sz w:val="24"/>
          <w:szCs w:val="24"/>
        </w:rPr>
        <w:t>_________</w:t>
      </w:r>
      <w:r w:rsidR="004373BC" w:rsidRPr="00353D4D">
        <w:rPr>
          <w:rFonts w:ascii="Times New Roman" w:eastAsia="Times New Roman" w:hAnsi="Times New Roman" w:cs="Times New Roman"/>
          <w:i/>
          <w:sz w:val="24"/>
          <w:szCs w:val="24"/>
        </w:rPr>
        <w:t>_____</w:t>
      </w:r>
      <w:r w:rsidR="00EC172D" w:rsidRPr="00353D4D">
        <w:rPr>
          <w:rFonts w:ascii="Times New Roman" w:eastAsia="Times New Roman" w:hAnsi="Times New Roman" w:cs="Times New Roman"/>
          <w:i/>
          <w:sz w:val="24"/>
          <w:szCs w:val="24"/>
        </w:rPr>
        <w:t>___________________</w:t>
      </w:r>
      <w:r w:rsidR="00C16C62" w:rsidRPr="00353D4D">
        <w:rPr>
          <w:rFonts w:ascii="Times New Roman" w:eastAsia="Times New Roman" w:hAnsi="Times New Roman" w:cs="Times New Roman"/>
          <w:i/>
          <w:sz w:val="24"/>
          <w:szCs w:val="24"/>
        </w:rPr>
        <w:t>,</w:t>
      </w:r>
      <w:r w:rsidR="00EC172D" w:rsidRPr="00353D4D">
        <w:rPr>
          <w:rFonts w:ascii="Times New Roman" w:eastAsia="Times New Roman" w:hAnsi="Times New Roman" w:cs="Times New Roman"/>
          <w:i/>
          <w:sz w:val="24"/>
          <w:szCs w:val="24"/>
        </w:rPr>
        <w:t xml:space="preserve"> </w:t>
      </w:r>
      <w:r w:rsidR="00C16C62" w:rsidRPr="00353D4D">
        <w:rPr>
          <w:rFonts w:ascii="Times New Roman" w:eastAsia="Times New Roman" w:hAnsi="Times New Roman" w:cs="Times New Roman"/>
          <w:i/>
          <w:sz w:val="24"/>
          <w:szCs w:val="24"/>
        </w:rPr>
        <w:t>din</w:t>
      </w:r>
      <w:r w:rsidR="00EC172D" w:rsidRPr="00353D4D">
        <w:rPr>
          <w:rFonts w:ascii="Times New Roman" w:eastAsia="Times New Roman" w:hAnsi="Times New Roman" w:cs="Times New Roman"/>
          <w:i/>
          <w:sz w:val="24"/>
          <w:szCs w:val="24"/>
        </w:rPr>
        <w:t xml:space="preserve"> __________________________</w:t>
      </w:r>
      <w:r w:rsidRPr="00353D4D">
        <w:rPr>
          <w:rFonts w:ascii="Times New Roman" w:eastAsia="Times New Roman" w:hAnsi="Times New Roman" w:cs="Times New Roman"/>
          <w:i/>
          <w:sz w:val="24"/>
          <w:szCs w:val="24"/>
        </w:rPr>
        <w:t>,</w:t>
      </w:r>
      <w:r w:rsidR="008904D6" w:rsidRPr="00353D4D">
        <w:rPr>
          <w:rFonts w:ascii="Times New Roman" w:eastAsia="Times New Roman" w:hAnsi="Times New Roman" w:cs="Times New Roman"/>
          <w:i/>
          <w:sz w:val="24"/>
          <w:szCs w:val="24"/>
        </w:rPr>
        <w:t xml:space="preserve"> </w:t>
      </w:r>
      <w:r w:rsidRPr="00353D4D">
        <w:rPr>
          <w:rFonts w:ascii="Times New Roman" w:eastAsia="Times New Roman" w:hAnsi="Times New Roman" w:cs="Times New Roman"/>
          <w:i/>
          <w:sz w:val="24"/>
          <w:szCs w:val="24"/>
        </w:rPr>
        <w:t xml:space="preserve"> vă rog să </w:t>
      </w:r>
      <w:r w:rsidR="001C2DE3">
        <w:rPr>
          <w:rFonts w:ascii="Times New Roman" w:eastAsia="Times New Roman" w:hAnsi="Times New Roman" w:cs="Times New Roman"/>
          <w:i/>
          <w:sz w:val="24"/>
          <w:szCs w:val="24"/>
        </w:rPr>
        <w:t>dispuneți</w:t>
      </w:r>
      <w:r w:rsidRPr="00353D4D">
        <w:rPr>
          <w:rFonts w:ascii="Times New Roman" w:eastAsia="Times New Roman" w:hAnsi="Times New Roman" w:cs="Times New Roman"/>
          <w:i/>
          <w:sz w:val="24"/>
          <w:szCs w:val="24"/>
        </w:rPr>
        <w:t xml:space="preserve"> </w:t>
      </w:r>
      <w:bookmarkStart w:id="2" w:name="_Hlk207886373"/>
      <w:r w:rsidR="0015636A" w:rsidRPr="00353D4D">
        <w:rPr>
          <w:rFonts w:ascii="Times New Roman" w:hAnsi="Times New Roman" w:cs="Times New Roman"/>
          <w:i/>
          <w:sz w:val="24"/>
          <w:szCs w:val="24"/>
        </w:rPr>
        <w:t xml:space="preserve">verificarea </w:t>
      </w:r>
      <w:r w:rsidR="00887F22" w:rsidRPr="00353D4D">
        <w:rPr>
          <w:rFonts w:ascii="Times New Roman" w:hAnsi="Times New Roman" w:cs="Times New Roman"/>
          <w:i/>
          <w:sz w:val="24"/>
          <w:szCs w:val="24"/>
        </w:rPr>
        <w:t xml:space="preserve">documentelor </w:t>
      </w:r>
      <w:r w:rsidR="0015636A" w:rsidRPr="00353D4D">
        <w:rPr>
          <w:rFonts w:ascii="Times New Roman" w:hAnsi="Times New Roman" w:cs="Times New Roman"/>
          <w:i/>
          <w:sz w:val="24"/>
          <w:szCs w:val="24"/>
        </w:rPr>
        <w:t>și validarea</w:t>
      </w:r>
      <w:r w:rsidR="00521837" w:rsidRPr="00353D4D">
        <w:rPr>
          <w:rFonts w:ascii="Times New Roman" w:hAnsi="Times New Roman" w:cs="Times New Roman"/>
          <w:i/>
          <w:sz w:val="24"/>
          <w:szCs w:val="24"/>
        </w:rPr>
        <w:t xml:space="preserve"> stadiului de îndeplinire a</w:t>
      </w:r>
      <w:r w:rsidR="0015636A" w:rsidRPr="00353D4D">
        <w:rPr>
          <w:rFonts w:ascii="Times New Roman" w:hAnsi="Times New Roman" w:cs="Times New Roman"/>
          <w:i/>
          <w:sz w:val="24"/>
          <w:szCs w:val="24"/>
        </w:rPr>
        <w:t xml:space="preserve"> c</w:t>
      </w:r>
      <w:r w:rsidR="0015636A" w:rsidRPr="00353D4D">
        <w:rPr>
          <w:rFonts w:ascii="Times New Roman" w:hAnsi="Times New Roman" w:cs="Times New Roman"/>
          <w:i/>
          <w:color w:val="000000"/>
          <w:sz w:val="24"/>
          <w:szCs w:val="24"/>
        </w:rPr>
        <w:t>ondiți</w:t>
      </w:r>
      <w:r w:rsidR="0015636A" w:rsidRPr="00353D4D">
        <w:rPr>
          <w:rFonts w:ascii="Times New Roman" w:hAnsi="Times New Roman" w:cs="Times New Roman"/>
          <w:i/>
          <w:sz w:val="24"/>
          <w:szCs w:val="24"/>
        </w:rPr>
        <w:t>ei</w:t>
      </w:r>
      <w:r w:rsidR="0015636A" w:rsidRPr="00353D4D">
        <w:rPr>
          <w:rFonts w:ascii="Times New Roman" w:hAnsi="Times New Roman" w:cs="Times New Roman"/>
          <w:i/>
          <w:color w:val="000000"/>
          <w:sz w:val="24"/>
          <w:szCs w:val="24"/>
        </w:rPr>
        <w:t xml:space="preserve"> de formare în cariera </w:t>
      </w:r>
      <w:r w:rsidR="0015636A" w:rsidRPr="00353D4D">
        <w:rPr>
          <w:rFonts w:ascii="Times New Roman" w:hAnsi="Times New Roman" w:cs="Times New Roman"/>
          <w:i/>
          <w:sz w:val="24"/>
          <w:szCs w:val="24"/>
        </w:rPr>
        <w:t xml:space="preserve">didactică,  </w:t>
      </w:r>
      <w:r w:rsidRPr="00353D4D">
        <w:rPr>
          <w:rFonts w:ascii="Times New Roman" w:eastAsia="Times New Roman" w:hAnsi="Times New Roman" w:cs="Times New Roman"/>
          <w:i/>
          <w:sz w:val="24"/>
          <w:szCs w:val="24"/>
        </w:rPr>
        <w:t xml:space="preserve">ca urmare a </w:t>
      </w:r>
      <w:r w:rsidR="0015636A" w:rsidRPr="00353D4D">
        <w:rPr>
          <w:rFonts w:ascii="Times New Roman" w:hAnsi="Times New Roman" w:cs="Times New Roman"/>
          <w:i/>
          <w:sz w:val="24"/>
          <w:szCs w:val="24"/>
        </w:rPr>
        <w:t>încheierii intervalului legal prevăzut , respectiv 20xx – 20xx</w:t>
      </w:r>
      <w:r w:rsidR="00CC1C96">
        <w:rPr>
          <w:rFonts w:ascii="Times New Roman" w:hAnsi="Times New Roman" w:cs="Times New Roman"/>
          <w:i/>
          <w:sz w:val="24"/>
          <w:szCs w:val="24"/>
        </w:rPr>
        <w:t xml:space="preserve"> </w:t>
      </w:r>
      <w:r w:rsidR="00D41E8D" w:rsidRPr="00CC1C96">
        <w:rPr>
          <w:rFonts w:ascii="Times New Roman" w:hAnsi="Times New Roman" w:cs="Times New Roman"/>
          <w:b/>
          <w:bCs/>
          <w:i/>
          <w:sz w:val="24"/>
          <w:szCs w:val="24"/>
          <w:vertAlign w:val="superscript"/>
        </w:rPr>
        <w:t>3</w:t>
      </w:r>
      <w:bookmarkEnd w:id="2"/>
      <w:r w:rsidR="0015636A" w:rsidRPr="00353D4D">
        <w:rPr>
          <w:rFonts w:ascii="Times New Roman" w:hAnsi="Times New Roman" w:cs="Times New Roman"/>
          <w:i/>
          <w:sz w:val="24"/>
          <w:szCs w:val="24"/>
        </w:rPr>
        <w:t xml:space="preserve">.   </w:t>
      </w:r>
    </w:p>
    <w:p w14:paraId="2AE08DED" w14:textId="2660574C" w:rsidR="00662F1F" w:rsidRPr="00353D4D" w:rsidRDefault="0015636A" w:rsidP="00662F1F">
      <w:pPr>
        <w:spacing w:line="360" w:lineRule="auto"/>
        <w:ind w:firstLine="720"/>
        <w:jc w:val="both"/>
        <w:rPr>
          <w:rFonts w:ascii="Times New Roman" w:eastAsia="Times New Roman" w:hAnsi="Times New Roman" w:cs="Times New Roman"/>
          <w:i/>
          <w:sz w:val="24"/>
          <w:szCs w:val="24"/>
        </w:rPr>
      </w:pPr>
      <w:r w:rsidRPr="00353D4D">
        <w:rPr>
          <w:rFonts w:ascii="Times New Roman" w:eastAsia="Times New Roman" w:hAnsi="Times New Roman" w:cs="Times New Roman"/>
          <w:i/>
          <w:sz w:val="24"/>
          <w:szCs w:val="24"/>
        </w:rPr>
        <w:t>Anexez prezentei cereri</w:t>
      </w:r>
      <w:r w:rsidR="00662F1F" w:rsidRPr="00353D4D">
        <w:rPr>
          <w:rFonts w:ascii="Times New Roman" w:eastAsia="Times New Roman" w:hAnsi="Times New Roman" w:cs="Times New Roman"/>
          <w:i/>
          <w:sz w:val="24"/>
          <w:szCs w:val="24"/>
        </w:rPr>
        <w:t xml:space="preserve">: </w:t>
      </w:r>
    </w:p>
    <w:p w14:paraId="5398ED19" w14:textId="05EE34CA" w:rsidR="001C2DE3" w:rsidRDefault="0032456B" w:rsidP="003E1D16">
      <w:pPr>
        <w:pStyle w:val="ListParagraph"/>
        <w:numPr>
          <w:ilvl w:val="0"/>
          <w:numId w:val="2"/>
        </w:numPr>
        <w:tabs>
          <w:tab w:val="left" w:pos="821"/>
        </w:tabs>
        <w:autoSpaceDE w:val="0"/>
        <w:autoSpaceDN w:val="0"/>
        <w:spacing w:line="360" w:lineRule="auto"/>
        <w:rPr>
          <w:rFonts w:ascii="Times New Roman" w:hAnsi="Times New Roman" w:cs="Times New Roman"/>
          <w:i/>
          <w:sz w:val="24"/>
          <w:szCs w:val="24"/>
        </w:rPr>
      </w:pPr>
      <w:r>
        <w:rPr>
          <w:rFonts w:ascii="Times New Roman" w:hAnsi="Times New Roman" w:cs="Times New Roman"/>
          <w:i/>
          <w:sz w:val="24"/>
          <w:szCs w:val="24"/>
        </w:rPr>
        <w:t>o</w:t>
      </w:r>
      <w:r w:rsidR="001C2DE3">
        <w:rPr>
          <w:rFonts w:ascii="Times New Roman" w:hAnsi="Times New Roman" w:cs="Times New Roman"/>
          <w:i/>
          <w:sz w:val="24"/>
          <w:szCs w:val="24"/>
        </w:rPr>
        <w:t>pis</w:t>
      </w:r>
      <w:r>
        <w:rPr>
          <w:rFonts w:ascii="Times New Roman" w:hAnsi="Times New Roman" w:cs="Times New Roman"/>
          <w:i/>
          <w:sz w:val="24"/>
          <w:szCs w:val="24"/>
        </w:rPr>
        <w:t>;</w:t>
      </w:r>
    </w:p>
    <w:p w14:paraId="6C065A7F" w14:textId="3AA7D21B" w:rsidR="00662F1F" w:rsidRPr="00353D4D" w:rsidRDefault="00662F1F" w:rsidP="003E1D16">
      <w:pPr>
        <w:pStyle w:val="ListParagraph"/>
        <w:numPr>
          <w:ilvl w:val="0"/>
          <w:numId w:val="2"/>
        </w:numPr>
        <w:tabs>
          <w:tab w:val="left" w:pos="821"/>
        </w:tabs>
        <w:autoSpaceDE w:val="0"/>
        <w:autoSpaceDN w:val="0"/>
        <w:spacing w:line="360" w:lineRule="auto"/>
        <w:rPr>
          <w:rFonts w:ascii="Times New Roman" w:hAnsi="Times New Roman" w:cs="Times New Roman"/>
          <w:i/>
          <w:sz w:val="24"/>
          <w:szCs w:val="24"/>
        </w:rPr>
      </w:pPr>
      <w:r w:rsidRPr="00353D4D">
        <w:rPr>
          <w:rFonts w:ascii="Times New Roman" w:hAnsi="Times New Roman" w:cs="Times New Roman"/>
          <w:i/>
          <w:sz w:val="24"/>
          <w:szCs w:val="24"/>
        </w:rPr>
        <w:t>copii ale documentelor-suport de certificare</w:t>
      </w:r>
      <w:r w:rsidR="00521837" w:rsidRPr="00353D4D">
        <w:rPr>
          <w:rFonts w:ascii="Times New Roman" w:hAnsi="Times New Roman" w:cs="Times New Roman"/>
          <w:i/>
          <w:sz w:val="24"/>
          <w:szCs w:val="24"/>
        </w:rPr>
        <w:t xml:space="preserve"> asociate ultimului  interval  legal încheiat</w:t>
      </w:r>
      <w:r w:rsidR="00B204B3">
        <w:rPr>
          <w:rFonts w:ascii="Times New Roman" w:hAnsi="Times New Roman" w:cs="Times New Roman"/>
          <w:i/>
          <w:sz w:val="24"/>
          <w:szCs w:val="24"/>
        </w:rPr>
        <w:t>.</w:t>
      </w:r>
    </w:p>
    <w:p w14:paraId="089F36BE" w14:textId="3F948365" w:rsidR="00E94A49" w:rsidRPr="001C2DE3" w:rsidRDefault="00DD3947" w:rsidP="00662F1F">
      <w:pPr>
        <w:spacing w:line="360" w:lineRule="auto"/>
        <w:ind w:firstLine="720"/>
        <w:jc w:val="both"/>
        <w:rPr>
          <w:rFonts w:ascii="Times New Roman" w:eastAsia="Times New Roman" w:hAnsi="Times New Roman" w:cs="Times New Roman"/>
          <w:i/>
          <w:sz w:val="24"/>
          <w:szCs w:val="24"/>
        </w:rPr>
      </w:pPr>
      <w:r w:rsidRPr="00353D4D">
        <w:rPr>
          <w:rFonts w:ascii="Times New Roman" w:eastAsia="Times New Roman" w:hAnsi="Times New Roman" w:cs="Times New Roman"/>
          <w:i/>
          <w:sz w:val="24"/>
          <w:szCs w:val="24"/>
        </w:rPr>
        <w:t xml:space="preserve">Am luat cunoștință de drepturile prevăzute de Regulamentul (UE) 2016/679 privind protecția persoanelor fizice în ceea ce privește prelucrarea datelor cu caracter personal și privind libera circulație a acestor date și de abrogare a Directivei 95/46/CE și îmi exprim consimțământul pentru prelucrarea datelor mele cu </w:t>
      </w:r>
      <w:r w:rsidRPr="001C2DE3">
        <w:rPr>
          <w:rFonts w:ascii="Times New Roman" w:eastAsia="Times New Roman" w:hAnsi="Times New Roman" w:cs="Times New Roman"/>
          <w:i/>
          <w:sz w:val="24"/>
          <w:szCs w:val="24"/>
        </w:rPr>
        <w:t xml:space="preserve">caracter personal de către unitatea școlară </w:t>
      </w:r>
      <w:r w:rsidR="004373BC" w:rsidRPr="001C2DE3">
        <w:rPr>
          <w:rFonts w:ascii="Times New Roman" w:eastAsia="Times New Roman" w:hAnsi="Times New Roman" w:cs="Times New Roman"/>
          <w:i/>
          <w:sz w:val="24"/>
          <w:szCs w:val="24"/>
        </w:rPr>
        <w:t>____________________________</w:t>
      </w:r>
      <w:r w:rsidR="005F6E58" w:rsidRPr="001C2DE3">
        <w:rPr>
          <w:rFonts w:ascii="Times New Roman" w:eastAsia="Times New Roman" w:hAnsi="Times New Roman" w:cs="Times New Roman"/>
          <w:i/>
          <w:sz w:val="24"/>
          <w:szCs w:val="24"/>
        </w:rPr>
        <w:t>.</w:t>
      </w:r>
    </w:p>
    <w:p w14:paraId="4126365F" w14:textId="69BECA03" w:rsidR="001C2DE3" w:rsidRPr="001C2DE3" w:rsidRDefault="001C2DE3" w:rsidP="001C2DE3">
      <w:pPr>
        <w:spacing w:before="68" w:line="360" w:lineRule="auto"/>
        <w:ind w:firstLine="720"/>
        <w:jc w:val="both"/>
        <w:rPr>
          <w:rFonts w:ascii="Times New Roman" w:eastAsia="Times New Roman" w:hAnsi="Times New Roman" w:cs="Times New Roman"/>
          <w:i/>
          <w:sz w:val="24"/>
          <w:szCs w:val="24"/>
        </w:rPr>
      </w:pPr>
      <w:proofErr w:type="spellStart"/>
      <w:r w:rsidRPr="001C2DE3">
        <w:rPr>
          <w:rFonts w:ascii="Times New Roman" w:hAnsi="Times New Roman" w:cs="Times New Roman"/>
          <w:i/>
          <w:sz w:val="24"/>
          <w:szCs w:val="24"/>
          <w:lang w:val="en-US" w:eastAsia="ro-RO"/>
        </w:rPr>
        <w:t>Cunoscând</w:t>
      </w:r>
      <w:proofErr w:type="spellEnd"/>
      <w:r w:rsidRPr="001C2DE3">
        <w:rPr>
          <w:rFonts w:ascii="Times New Roman" w:hAnsi="Times New Roman" w:cs="Times New Roman"/>
          <w:i/>
          <w:sz w:val="24"/>
          <w:szCs w:val="24"/>
          <w:lang w:val="en-US" w:eastAsia="ro-RO"/>
        </w:rPr>
        <w:t xml:space="preserve"> </w:t>
      </w:r>
      <w:proofErr w:type="spellStart"/>
      <w:r w:rsidRPr="001C2DE3">
        <w:rPr>
          <w:rFonts w:ascii="Times New Roman" w:hAnsi="Times New Roman" w:cs="Times New Roman"/>
          <w:i/>
          <w:sz w:val="24"/>
          <w:szCs w:val="24"/>
          <w:lang w:val="en-US" w:eastAsia="ro-RO"/>
        </w:rPr>
        <w:t>prevederile</w:t>
      </w:r>
      <w:proofErr w:type="spellEnd"/>
      <w:r w:rsidRPr="001C2DE3">
        <w:rPr>
          <w:rFonts w:ascii="Times New Roman" w:hAnsi="Times New Roman" w:cs="Times New Roman"/>
          <w:i/>
          <w:sz w:val="24"/>
          <w:szCs w:val="24"/>
          <w:lang w:val="en-US" w:eastAsia="ro-RO"/>
        </w:rPr>
        <w:t xml:space="preserve"> art. 326 din </w:t>
      </w:r>
      <w:proofErr w:type="spellStart"/>
      <w:r w:rsidRPr="001C2DE3">
        <w:rPr>
          <w:rFonts w:ascii="Times New Roman" w:hAnsi="Times New Roman" w:cs="Times New Roman"/>
          <w:i/>
          <w:sz w:val="24"/>
          <w:szCs w:val="24"/>
          <w:lang w:val="en-US" w:eastAsia="ro-RO"/>
        </w:rPr>
        <w:t>Codul</w:t>
      </w:r>
      <w:proofErr w:type="spellEnd"/>
      <w:r w:rsidRPr="001C2DE3">
        <w:rPr>
          <w:rFonts w:ascii="Times New Roman" w:hAnsi="Times New Roman" w:cs="Times New Roman"/>
          <w:i/>
          <w:sz w:val="24"/>
          <w:szCs w:val="24"/>
          <w:lang w:val="en-US" w:eastAsia="ro-RO"/>
        </w:rPr>
        <w:t xml:space="preserve"> penal cu </w:t>
      </w:r>
      <w:proofErr w:type="spellStart"/>
      <w:r w:rsidRPr="001C2DE3">
        <w:rPr>
          <w:rFonts w:ascii="Times New Roman" w:hAnsi="Times New Roman" w:cs="Times New Roman"/>
          <w:i/>
          <w:sz w:val="24"/>
          <w:szCs w:val="24"/>
          <w:lang w:val="en-US" w:eastAsia="ro-RO"/>
        </w:rPr>
        <w:t>privire</w:t>
      </w:r>
      <w:proofErr w:type="spellEnd"/>
      <w:r w:rsidRPr="001C2DE3">
        <w:rPr>
          <w:rFonts w:ascii="Times New Roman" w:hAnsi="Times New Roman" w:cs="Times New Roman"/>
          <w:i/>
          <w:sz w:val="24"/>
          <w:szCs w:val="24"/>
          <w:lang w:val="en-US" w:eastAsia="ro-RO"/>
        </w:rPr>
        <w:t xml:space="preserve"> la </w:t>
      </w:r>
      <w:proofErr w:type="spellStart"/>
      <w:r w:rsidRPr="001C2DE3">
        <w:rPr>
          <w:rFonts w:ascii="Times New Roman" w:hAnsi="Times New Roman" w:cs="Times New Roman"/>
          <w:i/>
          <w:sz w:val="24"/>
          <w:szCs w:val="24"/>
          <w:lang w:val="en-US" w:eastAsia="ro-RO"/>
        </w:rPr>
        <w:t>falsul</w:t>
      </w:r>
      <w:proofErr w:type="spellEnd"/>
      <w:r w:rsidRPr="001C2DE3">
        <w:rPr>
          <w:rFonts w:ascii="Times New Roman" w:hAnsi="Times New Roman" w:cs="Times New Roman"/>
          <w:i/>
          <w:sz w:val="24"/>
          <w:szCs w:val="24"/>
          <w:lang w:val="en-US" w:eastAsia="ro-RO"/>
        </w:rPr>
        <w:t xml:space="preserve"> </w:t>
      </w:r>
      <w:proofErr w:type="spellStart"/>
      <w:r w:rsidRPr="001C2DE3">
        <w:rPr>
          <w:rFonts w:ascii="Times New Roman" w:hAnsi="Times New Roman" w:cs="Times New Roman"/>
          <w:i/>
          <w:sz w:val="24"/>
          <w:szCs w:val="24"/>
          <w:lang w:val="en-US" w:eastAsia="ro-RO"/>
        </w:rPr>
        <w:t>în</w:t>
      </w:r>
      <w:proofErr w:type="spellEnd"/>
      <w:r w:rsidRPr="001C2DE3">
        <w:rPr>
          <w:rFonts w:ascii="Times New Roman" w:hAnsi="Times New Roman" w:cs="Times New Roman"/>
          <w:i/>
          <w:sz w:val="24"/>
          <w:szCs w:val="24"/>
          <w:lang w:val="en-US" w:eastAsia="ro-RO"/>
        </w:rPr>
        <w:t xml:space="preserve"> </w:t>
      </w:r>
      <w:proofErr w:type="spellStart"/>
      <w:r w:rsidRPr="001C2DE3">
        <w:rPr>
          <w:rFonts w:ascii="Times New Roman" w:hAnsi="Times New Roman" w:cs="Times New Roman"/>
          <w:i/>
          <w:sz w:val="24"/>
          <w:szCs w:val="24"/>
          <w:lang w:val="en-US" w:eastAsia="ro-RO"/>
        </w:rPr>
        <w:t>declarații</w:t>
      </w:r>
      <w:proofErr w:type="spellEnd"/>
      <w:r w:rsidRPr="001C2DE3">
        <w:rPr>
          <w:rFonts w:ascii="Times New Roman" w:hAnsi="Times New Roman" w:cs="Times New Roman"/>
          <w:i/>
          <w:sz w:val="24"/>
          <w:szCs w:val="24"/>
          <w:lang w:val="en-US" w:eastAsia="ro-RO"/>
        </w:rPr>
        <w:t xml:space="preserve">, </w:t>
      </w:r>
      <w:r w:rsidRPr="001C2DE3">
        <w:rPr>
          <w:rFonts w:ascii="Times New Roman" w:eastAsia="Times New Roman" w:hAnsi="Times New Roman" w:cs="Times New Roman"/>
          <w:i/>
          <w:sz w:val="24"/>
          <w:szCs w:val="24"/>
        </w:rPr>
        <w:t xml:space="preserve">declar pe propria răspundere că </w:t>
      </w:r>
      <w:r w:rsidRPr="00DD2C4C">
        <w:rPr>
          <w:rFonts w:ascii="Times New Roman" w:eastAsia="Times New Roman" w:hAnsi="Times New Roman" w:cs="Times New Roman"/>
          <w:i/>
          <w:sz w:val="24"/>
          <w:szCs w:val="24"/>
        </w:rPr>
        <w:t xml:space="preserve">documentele </w:t>
      </w:r>
      <w:r w:rsidR="00B204B3" w:rsidRPr="00DD2C4C">
        <w:rPr>
          <w:rFonts w:ascii="Times New Roman" w:hAnsi="Times New Roman" w:cs="Times New Roman"/>
          <w:i/>
          <w:sz w:val="24"/>
          <w:szCs w:val="24"/>
        </w:rPr>
        <w:t xml:space="preserve">anexate, în vederea verificării și validării </w:t>
      </w:r>
      <w:r w:rsidRPr="00DD2C4C">
        <w:rPr>
          <w:rFonts w:ascii="Times New Roman" w:hAnsi="Times New Roman" w:cs="Times New Roman"/>
          <w:i/>
          <w:sz w:val="24"/>
          <w:szCs w:val="24"/>
        </w:rPr>
        <w:t>stadiului</w:t>
      </w:r>
      <w:r w:rsidRPr="001C2DE3">
        <w:rPr>
          <w:rFonts w:ascii="Times New Roman" w:hAnsi="Times New Roman" w:cs="Times New Roman"/>
          <w:i/>
          <w:sz w:val="24"/>
          <w:szCs w:val="24"/>
        </w:rPr>
        <w:t xml:space="preserve"> de îndeplinire a condiției de formare în cariera didactică, </w:t>
      </w:r>
      <w:r w:rsidRPr="001C2DE3">
        <w:rPr>
          <w:rFonts w:ascii="Times New Roman" w:eastAsia="Times New Roman" w:hAnsi="Times New Roman" w:cs="Times New Roman"/>
          <w:i/>
          <w:sz w:val="24"/>
          <w:szCs w:val="24"/>
        </w:rPr>
        <w:t xml:space="preserve">ca urmare a </w:t>
      </w:r>
      <w:r w:rsidRPr="001C2DE3">
        <w:rPr>
          <w:rFonts w:ascii="Times New Roman" w:hAnsi="Times New Roman" w:cs="Times New Roman"/>
          <w:i/>
          <w:sz w:val="24"/>
          <w:szCs w:val="24"/>
        </w:rPr>
        <w:t>încheierii intervalului legal prevăzut, respectiv 20xx – 20xx</w:t>
      </w:r>
      <w:r w:rsidRPr="001C2DE3">
        <w:rPr>
          <w:rFonts w:ascii="Times New Roman" w:hAnsi="Times New Roman" w:cs="Times New Roman"/>
          <w:i/>
          <w:sz w:val="24"/>
          <w:szCs w:val="24"/>
          <w:vertAlign w:val="superscript"/>
        </w:rPr>
        <w:t>1</w:t>
      </w:r>
      <w:r w:rsidRPr="001C2DE3">
        <w:rPr>
          <w:rFonts w:ascii="Times New Roman" w:eastAsia="Times New Roman" w:hAnsi="Times New Roman" w:cs="Times New Roman"/>
          <w:i/>
          <w:sz w:val="24"/>
          <w:szCs w:val="24"/>
        </w:rPr>
        <w:t xml:space="preserve">, sunt copii ale documentelor autentice care confirmă/certifică activitățile desfășurate și îmi aparțin. </w:t>
      </w:r>
    </w:p>
    <w:p w14:paraId="06485069" w14:textId="77777777" w:rsidR="00ED5D88" w:rsidRDefault="001C2DE3" w:rsidP="00ED5D88">
      <w:pPr>
        <w:spacing w:before="68" w:line="360" w:lineRule="auto"/>
        <w:jc w:val="both"/>
        <w:rPr>
          <w:rFonts w:ascii="Times New Roman" w:eastAsia="Times New Roman" w:hAnsi="Times New Roman" w:cs="Times New Roman"/>
          <w:i/>
          <w:iCs/>
          <w:sz w:val="24"/>
          <w:szCs w:val="24"/>
        </w:rPr>
      </w:pPr>
      <w:r w:rsidRPr="001C2DE3">
        <w:rPr>
          <w:rFonts w:ascii="Times New Roman" w:eastAsia="Times New Roman" w:hAnsi="Times New Roman" w:cs="Times New Roman"/>
          <w:i/>
          <w:iCs/>
          <w:sz w:val="24"/>
          <w:szCs w:val="24"/>
        </w:rPr>
        <w:t xml:space="preserve"> </w:t>
      </w:r>
    </w:p>
    <w:p w14:paraId="1EDA6077" w14:textId="6CCCC256" w:rsidR="001C2DE3" w:rsidRPr="001C2DE3" w:rsidRDefault="00ED5D88" w:rsidP="00ED5D88">
      <w:pPr>
        <w:spacing w:before="68"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Data_____________</w:t>
      </w:r>
    </w:p>
    <w:p w14:paraId="6F7CC039" w14:textId="1F4186AA" w:rsidR="00E94A49" w:rsidRPr="00353D4D" w:rsidRDefault="00DD3947" w:rsidP="00ED5D88">
      <w:pPr>
        <w:spacing w:before="68"/>
        <w:ind w:left="5760" w:firstLine="720"/>
        <w:rPr>
          <w:rFonts w:ascii="Times New Roman" w:eastAsia="Times New Roman" w:hAnsi="Times New Roman" w:cs="Times New Roman"/>
          <w:i/>
          <w:sz w:val="24"/>
          <w:szCs w:val="24"/>
        </w:rPr>
      </w:pPr>
      <w:r w:rsidRPr="00353D4D">
        <w:rPr>
          <w:rFonts w:ascii="Times New Roman" w:eastAsia="Times New Roman" w:hAnsi="Times New Roman" w:cs="Times New Roman"/>
          <w:i/>
          <w:sz w:val="24"/>
          <w:szCs w:val="24"/>
        </w:rPr>
        <w:t>Semnătura</w:t>
      </w:r>
      <w:r w:rsidR="004373BC" w:rsidRPr="00353D4D">
        <w:rPr>
          <w:rFonts w:ascii="Times New Roman" w:eastAsia="Times New Roman" w:hAnsi="Times New Roman" w:cs="Times New Roman"/>
          <w:i/>
          <w:sz w:val="24"/>
          <w:szCs w:val="24"/>
        </w:rPr>
        <w:t xml:space="preserve"> __________</w:t>
      </w:r>
    </w:p>
    <w:p w14:paraId="4DF102D4" w14:textId="77777777" w:rsidR="004373BC" w:rsidRPr="00353D4D" w:rsidRDefault="004373BC" w:rsidP="004373BC">
      <w:pPr>
        <w:spacing w:before="68"/>
        <w:ind w:left="6480" w:firstLine="720"/>
        <w:rPr>
          <w:rFonts w:ascii="Times New Roman" w:eastAsia="Times New Roman" w:hAnsi="Times New Roman" w:cs="Times New Roman"/>
          <w:i/>
          <w:sz w:val="24"/>
          <w:szCs w:val="24"/>
        </w:rPr>
      </w:pPr>
    </w:p>
    <w:p w14:paraId="21FD5B37" w14:textId="2C9DCBFB" w:rsidR="003370AF" w:rsidRPr="002C4621" w:rsidRDefault="004373BC" w:rsidP="0000543D">
      <w:pPr>
        <w:spacing w:before="68"/>
        <w:rPr>
          <w:rFonts w:ascii="Times New Roman" w:eastAsia="Times New Roman" w:hAnsi="Times New Roman" w:cs="Times New Roman"/>
          <w:iCs/>
          <w:sz w:val="18"/>
          <w:szCs w:val="18"/>
        </w:rPr>
      </w:pPr>
      <w:r w:rsidRPr="002C4621">
        <w:rPr>
          <w:rFonts w:ascii="Times New Roman" w:eastAsia="Times New Roman" w:hAnsi="Times New Roman" w:cs="Times New Roman"/>
          <w:iCs/>
          <w:sz w:val="18"/>
          <w:szCs w:val="18"/>
        </w:rPr>
        <w:t>Notă</w:t>
      </w:r>
    </w:p>
    <w:p w14:paraId="1FE74751" w14:textId="3A7DFE0E" w:rsidR="00E94A49" w:rsidRPr="002C4621" w:rsidRDefault="004373BC" w:rsidP="002C4621">
      <w:pPr>
        <w:rPr>
          <w:rFonts w:ascii="Times New Roman" w:eastAsia="Times New Roman" w:hAnsi="Times New Roman" w:cs="Times New Roman"/>
          <w:iCs/>
          <w:sz w:val="18"/>
          <w:szCs w:val="18"/>
        </w:rPr>
      </w:pPr>
      <w:r w:rsidRPr="002C4621">
        <w:rPr>
          <w:rFonts w:ascii="Times New Roman" w:eastAsia="Times New Roman" w:hAnsi="Times New Roman" w:cs="Times New Roman"/>
          <w:iCs/>
          <w:sz w:val="18"/>
          <w:szCs w:val="18"/>
          <w:vertAlign w:val="superscript"/>
        </w:rPr>
        <w:t xml:space="preserve">1 </w:t>
      </w:r>
      <w:r w:rsidR="00087E7B" w:rsidRPr="002C4621">
        <w:rPr>
          <w:rFonts w:ascii="Times New Roman" w:eastAsia="Times New Roman" w:hAnsi="Times New Roman" w:cs="Times New Roman"/>
          <w:iCs/>
          <w:sz w:val="18"/>
          <w:szCs w:val="18"/>
        </w:rPr>
        <w:t>F</w:t>
      </w:r>
      <w:r w:rsidR="003370AF" w:rsidRPr="002C4621">
        <w:rPr>
          <w:rFonts w:ascii="Times New Roman" w:eastAsia="Times New Roman" w:hAnsi="Times New Roman" w:cs="Times New Roman"/>
          <w:iCs/>
          <w:sz w:val="18"/>
          <w:szCs w:val="18"/>
        </w:rPr>
        <w:t>uncția didactică de predare</w:t>
      </w:r>
      <w:r w:rsidR="00087E7B" w:rsidRPr="002C4621">
        <w:rPr>
          <w:rFonts w:ascii="Times New Roman" w:eastAsia="Times New Roman" w:hAnsi="Times New Roman" w:cs="Times New Roman"/>
          <w:iCs/>
          <w:sz w:val="18"/>
          <w:szCs w:val="18"/>
        </w:rPr>
        <w:t xml:space="preserve"> se completează cu</w:t>
      </w:r>
      <w:r w:rsidR="003370AF" w:rsidRPr="002C4621">
        <w:rPr>
          <w:rFonts w:ascii="Times New Roman" w:eastAsia="Times New Roman" w:hAnsi="Times New Roman" w:cs="Times New Roman"/>
          <w:iCs/>
          <w:sz w:val="18"/>
          <w:szCs w:val="18"/>
        </w:rPr>
        <w:t>: profesor</w:t>
      </w:r>
      <w:r w:rsidRPr="002C4621">
        <w:rPr>
          <w:rFonts w:ascii="Times New Roman" w:eastAsia="Times New Roman" w:hAnsi="Times New Roman" w:cs="Times New Roman"/>
          <w:iCs/>
          <w:sz w:val="18"/>
          <w:szCs w:val="18"/>
        </w:rPr>
        <w:t>/</w:t>
      </w:r>
      <w:r w:rsidR="003370AF" w:rsidRPr="002C4621">
        <w:rPr>
          <w:rFonts w:ascii="Times New Roman" w:eastAsia="Times New Roman" w:hAnsi="Times New Roman" w:cs="Times New Roman"/>
          <w:iCs/>
          <w:sz w:val="18"/>
          <w:szCs w:val="18"/>
        </w:rPr>
        <w:t xml:space="preserve"> învățător</w:t>
      </w:r>
      <w:r w:rsidRPr="002C4621">
        <w:rPr>
          <w:rFonts w:ascii="Times New Roman" w:eastAsia="Times New Roman" w:hAnsi="Times New Roman" w:cs="Times New Roman"/>
          <w:iCs/>
          <w:sz w:val="18"/>
          <w:szCs w:val="18"/>
        </w:rPr>
        <w:t>/</w:t>
      </w:r>
      <w:r w:rsidR="003370AF" w:rsidRPr="002C4621">
        <w:rPr>
          <w:rFonts w:ascii="Times New Roman" w:eastAsia="Times New Roman" w:hAnsi="Times New Roman" w:cs="Times New Roman"/>
          <w:iCs/>
          <w:sz w:val="18"/>
          <w:szCs w:val="18"/>
        </w:rPr>
        <w:t>educator</w:t>
      </w:r>
      <w:r w:rsidR="00AB3E8E" w:rsidRPr="002C4621">
        <w:rPr>
          <w:rFonts w:ascii="Times New Roman" w:eastAsia="Times New Roman" w:hAnsi="Times New Roman" w:cs="Times New Roman"/>
          <w:iCs/>
          <w:sz w:val="18"/>
          <w:szCs w:val="18"/>
        </w:rPr>
        <w:t xml:space="preserve"> etc (după caz).</w:t>
      </w:r>
    </w:p>
    <w:p w14:paraId="06A7A49A" w14:textId="37516B36" w:rsidR="00E94A49" w:rsidRPr="002C4621" w:rsidRDefault="004373BC" w:rsidP="002C4621">
      <w:pPr>
        <w:rPr>
          <w:rFonts w:ascii="Times New Roman" w:eastAsia="Times New Roman" w:hAnsi="Times New Roman" w:cs="Times New Roman"/>
          <w:iCs/>
          <w:sz w:val="18"/>
          <w:szCs w:val="18"/>
        </w:rPr>
      </w:pPr>
      <w:r w:rsidRPr="002C4621">
        <w:rPr>
          <w:rFonts w:ascii="Times New Roman" w:eastAsia="Times New Roman" w:hAnsi="Times New Roman" w:cs="Times New Roman"/>
          <w:iCs/>
          <w:sz w:val="18"/>
          <w:szCs w:val="18"/>
          <w:vertAlign w:val="superscript"/>
        </w:rPr>
        <w:t xml:space="preserve">2 </w:t>
      </w:r>
      <w:r w:rsidR="00BB6746" w:rsidRPr="002C4621">
        <w:rPr>
          <w:rFonts w:ascii="Times New Roman" w:eastAsia="Times New Roman" w:hAnsi="Times New Roman" w:cs="Times New Roman"/>
          <w:iCs/>
          <w:sz w:val="18"/>
          <w:szCs w:val="18"/>
        </w:rPr>
        <w:t>S</w:t>
      </w:r>
      <w:r w:rsidR="003370AF" w:rsidRPr="002C4621">
        <w:rPr>
          <w:rFonts w:ascii="Times New Roman" w:eastAsia="Times New Roman" w:hAnsi="Times New Roman" w:cs="Times New Roman"/>
          <w:iCs/>
          <w:sz w:val="18"/>
          <w:szCs w:val="18"/>
        </w:rPr>
        <w:t xml:space="preserve">e </w:t>
      </w:r>
      <w:r w:rsidR="00BC550A" w:rsidRPr="002C4621">
        <w:rPr>
          <w:rFonts w:ascii="Times New Roman" w:eastAsia="Times New Roman" w:hAnsi="Times New Roman" w:cs="Times New Roman"/>
          <w:iCs/>
          <w:sz w:val="18"/>
          <w:szCs w:val="18"/>
        </w:rPr>
        <w:t>completează</w:t>
      </w:r>
      <w:r w:rsidR="003370AF" w:rsidRPr="002C4621">
        <w:rPr>
          <w:rFonts w:ascii="Times New Roman" w:eastAsia="Times New Roman" w:hAnsi="Times New Roman" w:cs="Times New Roman"/>
          <w:iCs/>
          <w:sz w:val="18"/>
          <w:szCs w:val="18"/>
        </w:rPr>
        <w:t xml:space="preserve"> </w:t>
      </w:r>
      <w:r w:rsidR="00BC550A" w:rsidRPr="002C4621">
        <w:rPr>
          <w:rFonts w:ascii="Times New Roman" w:eastAsia="Times New Roman" w:hAnsi="Times New Roman" w:cs="Times New Roman"/>
          <w:iCs/>
          <w:sz w:val="18"/>
          <w:szCs w:val="18"/>
        </w:rPr>
        <w:t>specializarea/</w:t>
      </w:r>
      <w:r w:rsidR="003370AF" w:rsidRPr="002C4621">
        <w:rPr>
          <w:rFonts w:ascii="Times New Roman" w:eastAsia="Times New Roman" w:hAnsi="Times New Roman" w:cs="Times New Roman"/>
          <w:iCs/>
          <w:sz w:val="18"/>
          <w:szCs w:val="18"/>
        </w:rPr>
        <w:t>specializările obținu</w:t>
      </w:r>
      <w:r w:rsidR="000573B2" w:rsidRPr="002C4621">
        <w:rPr>
          <w:rFonts w:ascii="Times New Roman" w:eastAsia="Times New Roman" w:hAnsi="Times New Roman" w:cs="Times New Roman"/>
          <w:iCs/>
          <w:sz w:val="18"/>
          <w:szCs w:val="18"/>
        </w:rPr>
        <w:t>te pri</w:t>
      </w:r>
      <w:r w:rsidR="003370AF" w:rsidRPr="002C4621">
        <w:rPr>
          <w:rFonts w:ascii="Times New Roman" w:eastAsia="Times New Roman" w:hAnsi="Times New Roman" w:cs="Times New Roman"/>
          <w:iCs/>
          <w:sz w:val="18"/>
          <w:szCs w:val="18"/>
        </w:rPr>
        <w:t>n</w:t>
      </w:r>
      <w:r w:rsidR="000573B2" w:rsidRPr="002C4621">
        <w:rPr>
          <w:rFonts w:ascii="Times New Roman" w:eastAsia="Times New Roman" w:hAnsi="Times New Roman" w:cs="Times New Roman"/>
          <w:iCs/>
          <w:sz w:val="18"/>
          <w:szCs w:val="18"/>
        </w:rPr>
        <w:t xml:space="preserve"> studii</w:t>
      </w:r>
      <w:r w:rsidR="00BB6746" w:rsidRPr="002C4621">
        <w:rPr>
          <w:rFonts w:ascii="Times New Roman" w:eastAsia="Times New Roman" w:hAnsi="Times New Roman" w:cs="Times New Roman"/>
          <w:iCs/>
          <w:sz w:val="18"/>
          <w:szCs w:val="18"/>
        </w:rPr>
        <w:t>.</w:t>
      </w:r>
    </w:p>
    <w:p w14:paraId="6A07D13B" w14:textId="0D316E0E" w:rsidR="00D41E8D" w:rsidRPr="002C4621" w:rsidRDefault="00D41E8D" w:rsidP="002C4621">
      <w:pPr>
        <w:rPr>
          <w:rFonts w:ascii="Times New Roman" w:hAnsi="Times New Roman" w:cs="Times New Roman"/>
          <w:sz w:val="18"/>
          <w:szCs w:val="18"/>
        </w:rPr>
      </w:pPr>
      <w:r w:rsidRPr="002C4621">
        <w:rPr>
          <w:rFonts w:ascii="Times New Roman" w:hAnsi="Times New Roman" w:cs="Times New Roman"/>
          <w:sz w:val="18"/>
          <w:szCs w:val="18"/>
          <w:vertAlign w:val="superscript"/>
        </w:rPr>
        <w:t xml:space="preserve">3 </w:t>
      </w:r>
      <w:r w:rsidRPr="002C4621">
        <w:rPr>
          <w:rFonts w:ascii="Times New Roman" w:hAnsi="Times New Roman" w:cs="Times New Roman"/>
          <w:sz w:val="18"/>
          <w:szCs w:val="18"/>
        </w:rPr>
        <w:t>Se completează cu intervalul comunicat de CFDCD</w:t>
      </w:r>
      <w:r w:rsidR="002C4621">
        <w:rPr>
          <w:rFonts w:ascii="Times New Roman" w:hAnsi="Times New Roman" w:cs="Times New Roman"/>
          <w:sz w:val="18"/>
          <w:szCs w:val="18"/>
        </w:rPr>
        <w:t>.</w:t>
      </w:r>
    </w:p>
    <w:p w14:paraId="498AB9D4" w14:textId="77777777" w:rsidR="00D41E8D" w:rsidRPr="00353D4D" w:rsidRDefault="00D41E8D" w:rsidP="0000543D">
      <w:pPr>
        <w:spacing w:before="68"/>
        <w:rPr>
          <w:rFonts w:ascii="Times New Roman" w:eastAsia="Times New Roman" w:hAnsi="Times New Roman" w:cs="Times New Roman"/>
          <w:iCs/>
          <w:sz w:val="24"/>
          <w:szCs w:val="24"/>
        </w:rPr>
      </w:pPr>
    </w:p>
    <w:p w14:paraId="64C91FB4" w14:textId="77777777" w:rsidR="00667304" w:rsidRDefault="00667304" w:rsidP="00667304">
      <w:pPr>
        <w:rPr>
          <w:rFonts w:ascii="Times New Roman" w:eastAsia="Times New Roman" w:hAnsi="Times New Roman" w:cs="Times New Roman"/>
          <w:sz w:val="24"/>
          <w:szCs w:val="24"/>
          <w:lang w:val="ro-RO"/>
        </w:rPr>
      </w:pPr>
    </w:p>
    <w:p w14:paraId="7F2D66D8" w14:textId="77777777" w:rsidR="00505CEB" w:rsidRDefault="00505CEB" w:rsidP="00667304">
      <w:pPr>
        <w:rPr>
          <w:rFonts w:ascii="Times New Roman" w:eastAsia="Times New Roman" w:hAnsi="Times New Roman" w:cs="Times New Roman"/>
          <w:sz w:val="24"/>
          <w:szCs w:val="24"/>
          <w:lang w:val="ro-RO"/>
        </w:rPr>
      </w:pPr>
    </w:p>
    <w:p w14:paraId="0BCF6076" w14:textId="77777777" w:rsidR="00505CEB" w:rsidRDefault="00505CEB" w:rsidP="00667304">
      <w:pPr>
        <w:rPr>
          <w:rFonts w:ascii="Times New Roman" w:eastAsia="Times New Roman" w:hAnsi="Times New Roman" w:cs="Times New Roman"/>
          <w:sz w:val="24"/>
          <w:szCs w:val="24"/>
          <w:lang w:val="ro-RO"/>
        </w:rPr>
      </w:pPr>
    </w:p>
    <w:p w14:paraId="2DB4493D" w14:textId="77777777" w:rsidR="00505CEB" w:rsidRDefault="00505CEB" w:rsidP="00667304">
      <w:pPr>
        <w:rPr>
          <w:rFonts w:ascii="Times New Roman" w:eastAsia="Times New Roman" w:hAnsi="Times New Roman" w:cs="Times New Roman"/>
          <w:sz w:val="24"/>
          <w:szCs w:val="24"/>
          <w:lang w:val="ro-RO"/>
        </w:rPr>
      </w:pPr>
    </w:p>
    <w:p w14:paraId="786A6FBD" w14:textId="77777777" w:rsidR="00505CEB" w:rsidRDefault="00505CEB" w:rsidP="00667304">
      <w:pPr>
        <w:rPr>
          <w:rFonts w:ascii="Times New Roman" w:eastAsia="Times New Roman" w:hAnsi="Times New Roman" w:cs="Times New Roman"/>
          <w:sz w:val="24"/>
          <w:szCs w:val="24"/>
          <w:lang w:val="ro-RO"/>
        </w:rPr>
      </w:pPr>
    </w:p>
    <w:p w14:paraId="264DA9E9" w14:textId="77777777" w:rsidR="00505CEB" w:rsidRPr="00667304" w:rsidRDefault="00505CEB" w:rsidP="00667304">
      <w:pPr>
        <w:rPr>
          <w:rFonts w:ascii="Times New Roman" w:eastAsia="Times New Roman" w:hAnsi="Times New Roman" w:cs="Times New Roman"/>
          <w:sz w:val="24"/>
          <w:szCs w:val="24"/>
          <w:lang w:val="ro-RO"/>
        </w:rPr>
      </w:pPr>
    </w:p>
    <w:p w14:paraId="4B52D4FE" w14:textId="18D2E992" w:rsidR="00505CEB" w:rsidRDefault="00505CEB" w:rsidP="00667304">
      <w:pPr>
        <w:rPr>
          <w:rFonts w:ascii="Times New Roman" w:eastAsia="Times New Roman" w:hAnsi="Times New Roman" w:cs="Times New Roman"/>
          <w:sz w:val="24"/>
          <w:szCs w:val="24"/>
          <w:lang w:val="ro-RO"/>
        </w:rPr>
      </w:pPr>
    </w:p>
    <w:p w14:paraId="68F73180" w14:textId="77777777" w:rsidR="00505CEB" w:rsidRPr="008A003A" w:rsidRDefault="00505CEB" w:rsidP="00505CEB">
      <w:pPr>
        <w:spacing w:before="68"/>
        <w:rPr>
          <w:rFonts w:ascii="Times New Roman" w:eastAsia="Times New Roman" w:hAnsi="Times New Roman" w:cs="Times New Roman"/>
          <w:b/>
          <w:bCs/>
          <w:i/>
          <w:sz w:val="24"/>
          <w:szCs w:val="24"/>
          <w:lang w:val="ro-RO"/>
        </w:rPr>
      </w:pPr>
      <w:r w:rsidRPr="00CF721C">
        <w:rPr>
          <w:rFonts w:ascii="Times New Roman" w:eastAsia="Times New Roman" w:hAnsi="Times New Roman" w:cs="Times New Roman"/>
          <w:b/>
          <w:bCs/>
          <w:i/>
          <w:sz w:val="24"/>
          <w:szCs w:val="24"/>
          <w:lang w:val="ro-RO"/>
        </w:rPr>
        <w:lastRenderedPageBreak/>
        <w:t>Anexa nr. 3</w:t>
      </w:r>
      <w:r>
        <w:rPr>
          <w:rFonts w:ascii="Times New Roman" w:eastAsia="Times New Roman" w:hAnsi="Times New Roman" w:cs="Times New Roman"/>
          <w:b/>
          <w:bCs/>
          <w:i/>
          <w:sz w:val="24"/>
          <w:szCs w:val="24"/>
          <w:lang w:val="ro-RO"/>
        </w:rPr>
        <w:t xml:space="preserve"> </w:t>
      </w:r>
      <w:r w:rsidRPr="00CF721C">
        <w:rPr>
          <w:rFonts w:ascii="Times New Roman" w:eastAsia="Times New Roman" w:hAnsi="Times New Roman" w:cs="Times New Roman"/>
          <w:iCs/>
          <w:sz w:val="24"/>
          <w:szCs w:val="24"/>
          <w:lang w:val="ro-RO"/>
        </w:rPr>
        <w:t>la</w:t>
      </w:r>
      <w:r w:rsidRPr="00CF721C">
        <w:rPr>
          <w:rFonts w:ascii="Times New Roman" w:eastAsia="Times New Roman" w:hAnsi="Times New Roman" w:cs="Times New Roman"/>
          <w:i/>
          <w:sz w:val="24"/>
          <w:szCs w:val="24"/>
          <w:lang w:val="ro-RO"/>
        </w:rPr>
        <w:t xml:space="preserve"> Procedura specifică nr. </w:t>
      </w:r>
      <w:r w:rsidRPr="00CF721C">
        <w:rPr>
          <w:rFonts w:ascii="Times New Roman" w:hAnsi="Times New Roman" w:cs="Times New Roman"/>
          <w:i/>
          <w:iCs/>
          <w:sz w:val="24"/>
          <w:szCs w:val="24"/>
          <w:lang w:val="ro-RO"/>
        </w:rPr>
        <w:t>31140/22.09.2025</w:t>
      </w:r>
    </w:p>
    <w:p w14:paraId="6E32FD59" w14:textId="77777777" w:rsidR="00505CEB" w:rsidRPr="00CF721C" w:rsidRDefault="00505CEB" w:rsidP="00505CEB">
      <w:pPr>
        <w:spacing w:before="68"/>
        <w:rPr>
          <w:rFonts w:ascii="Times New Roman" w:eastAsia="Times New Roman" w:hAnsi="Times New Roman" w:cs="Times New Roman"/>
          <w:b/>
          <w:bCs/>
          <w:i/>
          <w:sz w:val="24"/>
          <w:szCs w:val="24"/>
          <w:lang w:val="ro-RO"/>
        </w:rPr>
      </w:pPr>
      <w:r w:rsidRPr="00CF721C">
        <w:rPr>
          <w:rFonts w:ascii="Times New Roman" w:eastAsia="Times New Roman" w:hAnsi="Times New Roman" w:cs="Times New Roman"/>
          <w:b/>
          <w:bCs/>
          <w:i/>
          <w:sz w:val="24"/>
          <w:szCs w:val="24"/>
          <w:lang w:val="ro-RO"/>
        </w:rPr>
        <w:t xml:space="preserve"> </w:t>
      </w:r>
    </w:p>
    <w:p w14:paraId="352E3738" w14:textId="77777777" w:rsidR="00505CEB" w:rsidRDefault="00505CEB" w:rsidP="00505CEB">
      <w:pPr>
        <w:pStyle w:val="NoSpacing"/>
        <w:spacing w:after="120"/>
        <w:ind w:firstLine="720"/>
        <w:jc w:val="both"/>
        <w:rPr>
          <w:rFonts w:ascii="Times New Roman" w:hAnsi="Times New Roman"/>
          <w:b/>
          <w:bCs/>
          <w:i/>
          <w:iCs/>
          <w:sz w:val="24"/>
          <w:szCs w:val="24"/>
        </w:rPr>
      </w:pPr>
      <w:r w:rsidRPr="000C7BB7">
        <w:rPr>
          <w:rFonts w:ascii="Times New Roman" w:hAnsi="Times New Roman"/>
          <w:b/>
          <w:bCs/>
          <w:i/>
          <w:iCs/>
          <w:sz w:val="24"/>
          <w:szCs w:val="24"/>
        </w:rPr>
        <w:t>Prevederile art. 5 din Procedura specifică privind operaționalizarea reglementărilor metodologice cu privire la acumularea, de către cadrele didactice, a 90 de credite profesionale transferabile, aprobată prin Nota nr. 5749/DGMRURS/2022 sunt aplicabile, conf. prevederilor art. 7 lit. a, pentru verificarea îndeplinirii condiției de formare în cariera didactică care constă în acumularea, în intervalul legal prevăzut, de către fiecare cadru didactic  a  unui număr de minimum 90 de credite profesionale transferabile.</w:t>
      </w:r>
    </w:p>
    <w:p w14:paraId="76A2E1DB" w14:textId="77777777" w:rsidR="00F124CF" w:rsidRPr="000C7BB7" w:rsidRDefault="00F124CF" w:rsidP="00505CEB">
      <w:pPr>
        <w:pStyle w:val="NoSpacing"/>
        <w:spacing w:after="120"/>
        <w:ind w:firstLine="720"/>
        <w:jc w:val="both"/>
        <w:rPr>
          <w:rFonts w:ascii="Times New Roman" w:eastAsia="Times New Roman" w:hAnsi="Times New Roman"/>
          <w:b/>
          <w:bCs/>
          <w:i/>
          <w:iCs/>
          <w:sz w:val="24"/>
          <w:szCs w:val="24"/>
        </w:rPr>
      </w:pPr>
    </w:p>
    <w:p w14:paraId="49092ACC" w14:textId="77777777" w:rsidR="00505CEB" w:rsidRDefault="00505CEB" w:rsidP="00505CEB">
      <w:pPr>
        <w:autoSpaceDE w:val="0"/>
        <w:autoSpaceDN w:val="0"/>
        <w:adjustRightInd w:val="0"/>
        <w:rPr>
          <w:rFonts w:ascii="Times New Roman" w:hAnsi="Times New Roman" w:cs="Times New Roman"/>
          <w:i/>
          <w:iCs/>
          <w:sz w:val="24"/>
          <w:szCs w:val="24"/>
        </w:rPr>
      </w:pPr>
    </w:p>
    <w:p w14:paraId="7FBBAA93" w14:textId="77777777" w:rsidR="00505CEB" w:rsidRDefault="00505CEB" w:rsidP="00505CEB">
      <w:pPr>
        <w:autoSpaceDE w:val="0"/>
        <w:autoSpaceDN w:val="0"/>
        <w:adjustRightInd w:val="0"/>
        <w:rPr>
          <w:rFonts w:ascii="Times New Roman" w:hAnsi="Times New Roman" w:cs="Times New Roman"/>
          <w:i/>
          <w:iCs/>
        </w:rPr>
      </w:pPr>
      <w:r w:rsidRPr="00F124CF">
        <w:rPr>
          <w:rFonts w:ascii="Times New Roman" w:hAnsi="Times New Roman" w:cs="Times New Roman"/>
          <w:i/>
          <w:iCs/>
        </w:rPr>
        <w:t>Condiția de formare în cariera didactică prin acumularea de către cadrele didactice a 90 de credite profesionale transferabile:</w:t>
      </w:r>
    </w:p>
    <w:p w14:paraId="61BF82EC" w14:textId="77777777" w:rsidR="00F124CF" w:rsidRPr="00F124CF" w:rsidRDefault="00F124CF" w:rsidP="00505CEB">
      <w:pPr>
        <w:autoSpaceDE w:val="0"/>
        <w:autoSpaceDN w:val="0"/>
        <w:adjustRightInd w:val="0"/>
        <w:rPr>
          <w:rFonts w:ascii="Times New Roman" w:hAnsi="Times New Roman" w:cs="Times New Roman"/>
          <w:b/>
          <w:i/>
          <w:iCs/>
          <w:lang w:val="ro-RO"/>
        </w:rPr>
      </w:pPr>
    </w:p>
    <w:p w14:paraId="5D8BBAC4" w14:textId="77777777" w:rsidR="00505CEB" w:rsidRPr="00F124CF" w:rsidRDefault="00505CEB" w:rsidP="00505CEB">
      <w:pPr>
        <w:pStyle w:val="ListParagraph"/>
        <w:numPr>
          <w:ilvl w:val="0"/>
          <w:numId w:val="6"/>
        </w:numPr>
        <w:tabs>
          <w:tab w:val="left" w:pos="346"/>
        </w:tabs>
        <w:autoSpaceDE w:val="0"/>
        <w:autoSpaceDN w:val="0"/>
        <w:spacing w:before="1"/>
        <w:rPr>
          <w:rFonts w:ascii="Times New Roman" w:hAnsi="Times New Roman" w:cs="Times New Roman"/>
        </w:rPr>
      </w:pPr>
      <w:r w:rsidRPr="00F124CF">
        <w:rPr>
          <w:rFonts w:ascii="Times New Roman" w:hAnsi="Times New Roman" w:cs="Times New Roman"/>
        </w:rPr>
        <w:t>se consideră îndeplinită de drept, în următoarele</w:t>
      </w:r>
      <w:r w:rsidRPr="00F124CF">
        <w:rPr>
          <w:rFonts w:ascii="Times New Roman" w:hAnsi="Times New Roman" w:cs="Times New Roman"/>
          <w:spacing w:val="-10"/>
        </w:rPr>
        <w:t xml:space="preserve"> </w:t>
      </w:r>
      <w:r w:rsidRPr="00F124CF">
        <w:rPr>
          <w:rFonts w:ascii="Times New Roman" w:hAnsi="Times New Roman" w:cs="Times New Roman"/>
        </w:rPr>
        <w:t>situaţii:</w:t>
      </w:r>
    </w:p>
    <w:p w14:paraId="5488EAA9" w14:textId="77777777" w:rsidR="00505CEB" w:rsidRPr="00F124CF" w:rsidRDefault="00505CEB" w:rsidP="00505CEB">
      <w:pPr>
        <w:pStyle w:val="ListParagraph"/>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 xml:space="preserve">obţinerea, în intervalul legal prevăzut, a gradului didactic II sau a gradului didactic </w:t>
      </w:r>
      <w:r w:rsidRPr="00F124CF">
        <w:rPr>
          <w:rFonts w:ascii="Times New Roman" w:hAnsi="Times New Roman" w:cs="Times New Roman"/>
          <w:spacing w:val="-3"/>
        </w:rPr>
        <w:t xml:space="preserve">I, </w:t>
      </w:r>
      <w:r w:rsidRPr="00F124CF">
        <w:rPr>
          <w:rFonts w:ascii="Times New Roman" w:hAnsi="Times New Roman" w:cs="Times New Roman"/>
        </w:rPr>
        <w:t>cele 90 de credite profesionale transferabile fiind acordate începând cu anul şcolar în care s-a obţinut gradul didactic II/I ca urmare a validării rezultatelor prin ordin de</w:t>
      </w:r>
      <w:r w:rsidRPr="00F124CF">
        <w:rPr>
          <w:rFonts w:ascii="Times New Roman" w:hAnsi="Times New Roman" w:cs="Times New Roman"/>
          <w:spacing w:val="-4"/>
        </w:rPr>
        <w:t xml:space="preserve"> </w:t>
      </w:r>
      <w:r w:rsidRPr="00F124CF">
        <w:rPr>
          <w:rFonts w:ascii="Times New Roman" w:hAnsi="Times New Roman" w:cs="Times New Roman"/>
        </w:rPr>
        <w:t>ministru;</w:t>
      </w:r>
    </w:p>
    <w:p w14:paraId="239F4018" w14:textId="77777777" w:rsidR="00505CEB" w:rsidRPr="00F124CF" w:rsidRDefault="00505CEB" w:rsidP="00505CEB">
      <w:pPr>
        <w:pStyle w:val="ListParagraph"/>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absolvirea de către personalul didactic din învăţământul preuniversitar, în intervalul respectiv, a studiilor universitare de master, în domeniul de specialitate sau în domeniul ştiinţe ale educaţiei, conform documentelor de certificare legal</w:t>
      </w:r>
      <w:r w:rsidRPr="00F124CF">
        <w:rPr>
          <w:rFonts w:ascii="Times New Roman" w:hAnsi="Times New Roman" w:cs="Times New Roman"/>
          <w:spacing w:val="-3"/>
        </w:rPr>
        <w:t xml:space="preserve"> </w:t>
      </w:r>
      <w:r w:rsidRPr="00F124CF">
        <w:rPr>
          <w:rFonts w:ascii="Times New Roman" w:hAnsi="Times New Roman" w:cs="Times New Roman"/>
        </w:rPr>
        <w:t>prevăzute;</w:t>
      </w:r>
    </w:p>
    <w:p w14:paraId="2F6AA55F" w14:textId="77777777" w:rsidR="00505CEB" w:rsidRPr="00F124CF" w:rsidRDefault="00505CEB" w:rsidP="00505CEB">
      <w:pPr>
        <w:pStyle w:val="ListParagraph"/>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absolvirea, în intervalul respectiv, a studiilor universitare de doctorat în domeniul de specialitate sau în domeniul ştiinţe ale educaţiei, conform documentelor de certificare legal</w:t>
      </w:r>
      <w:r w:rsidRPr="00F124CF">
        <w:rPr>
          <w:rFonts w:ascii="Times New Roman" w:hAnsi="Times New Roman" w:cs="Times New Roman"/>
          <w:spacing w:val="-10"/>
        </w:rPr>
        <w:t xml:space="preserve"> </w:t>
      </w:r>
      <w:r w:rsidRPr="00F124CF">
        <w:rPr>
          <w:rFonts w:ascii="Times New Roman" w:hAnsi="Times New Roman" w:cs="Times New Roman"/>
        </w:rPr>
        <w:t>prevăzute;</w:t>
      </w:r>
    </w:p>
    <w:p w14:paraId="29570062" w14:textId="77777777" w:rsidR="00505CEB" w:rsidRPr="00F124CF" w:rsidRDefault="00505CEB" w:rsidP="00505CEB">
      <w:pPr>
        <w:pStyle w:val="ListParagraph"/>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absolvirea, în intervalul respectiv, a unui program postuniversitar de conversie profesională a cadrelor didactice din învăţământul preuniversitar, cu durata de 2 ani/4 semestre - 120 de credite ECTS, conform documentelor de certificare legal</w:t>
      </w:r>
      <w:r w:rsidRPr="00F124CF">
        <w:rPr>
          <w:rFonts w:ascii="Times New Roman" w:hAnsi="Times New Roman" w:cs="Times New Roman"/>
          <w:spacing w:val="-3"/>
        </w:rPr>
        <w:t xml:space="preserve"> </w:t>
      </w:r>
      <w:r w:rsidRPr="00F124CF">
        <w:rPr>
          <w:rFonts w:ascii="Times New Roman" w:hAnsi="Times New Roman" w:cs="Times New Roman"/>
        </w:rPr>
        <w:t>prevăzute;</w:t>
      </w:r>
    </w:p>
    <w:p w14:paraId="09B68566" w14:textId="77777777" w:rsidR="00505CEB" w:rsidRPr="00F124CF" w:rsidRDefault="00505CEB" w:rsidP="00505CEB">
      <w:pPr>
        <w:pStyle w:val="ListParagraph"/>
        <w:numPr>
          <w:ilvl w:val="1"/>
          <w:numId w:val="9"/>
        </w:numPr>
        <w:tabs>
          <w:tab w:val="left" w:pos="569"/>
        </w:tabs>
        <w:autoSpaceDE w:val="0"/>
        <w:autoSpaceDN w:val="0"/>
        <w:ind w:right="103"/>
        <w:rPr>
          <w:rFonts w:ascii="Times New Roman" w:hAnsi="Times New Roman" w:cs="Times New Roman"/>
        </w:rPr>
      </w:pPr>
      <w:r w:rsidRPr="00F124CF">
        <w:rPr>
          <w:rFonts w:ascii="Times New Roman" w:hAnsi="Times New Roman" w:cs="Times New Roman"/>
        </w:rPr>
        <w:t>obţinerea, în intervalul respectiv, a unei alte specializări, care atestă obţinerea de competenţe de predare a unei alte discipline în învăţământul preuniversitar, conform documentelor de certificare legal prevăzute.</w:t>
      </w:r>
    </w:p>
    <w:p w14:paraId="3A284CB5" w14:textId="77777777" w:rsidR="00505CEB" w:rsidRPr="00F124CF" w:rsidRDefault="00505CEB" w:rsidP="00505CEB">
      <w:pPr>
        <w:pStyle w:val="ListParagraph"/>
        <w:numPr>
          <w:ilvl w:val="0"/>
          <w:numId w:val="6"/>
        </w:numPr>
        <w:tabs>
          <w:tab w:val="left" w:pos="415"/>
        </w:tabs>
        <w:autoSpaceDE w:val="0"/>
        <w:autoSpaceDN w:val="0"/>
        <w:ind w:right="108"/>
        <w:rPr>
          <w:rFonts w:ascii="Times New Roman" w:hAnsi="Times New Roman" w:cs="Times New Roman"/>
        </w:rPr>
      </w:pPr>
      <w:r w:rsidRPr="00F124CF">
        <w:rPr>
          <w:rFonts w:ascii="Times New Roman" w:hAnsi="Times New Roman" w:cs="Times New Roman"/>
        </w:rPr>
        <w:t>se consideră îndeplinită în situația în care cele 90 de credite profesionale transferabile sunt acumulate de către un cadru didactic, atât prin participarea la programe de studii organizate de instituțiile de învățământ superior, cât și prin participarea la programe pentru dezvoltare profesională continuă și la alte forme de organizare a formării continue, după cum</w:t>
      </w:r>
      <w:r w:rsidRPr="00F124CF">
        <w:rPr>
          <w:rFonts w:ascii="Times New Roman" w:hAnsi="Times New Roman" w:cs="Times New Roman"/>
          <w:spacing w:val="-14"/>
        </w:rPr>
        <w:t xml:space="preserve"> </w:t>
      </w:r>
      <w:r w:rsidRPr="00F124CF">
        <w:rPr>
          <w:rFonts w:ascii="Times New Roman" w:hAnsi="Times New Roman" w:cs="Times New Roman"/>
        </w:rPr>
        <w:t>urmează:</w:t>
      </w:r>
    </w:p>
    <w:p w14:paraId="37138D80" w14:textId="77777777" w:rsidR="00505CEB" w:rsidRPr="00F124CF" w:rsidRDefault="00505CEB" w:rsidP="00505CEB">
      <w:pPr>
        <w:pStyle w:val="ListParagraph"/>
        <w:numPr>
          <w:ilvl w:val="0"/>
          <w:numId w:val="10"/>
        </w:numPr>
        <w:tabs>
          <w:tab w:val="left" w:pos="482"/>
        </w:tabs>
        <w:autoSpaceDE w:val="0"/>
        <w:autoSpaceDN w:val="0"/>
        <w:spacing w:before="1"/>
        <w:ind w:right="114"/>
        <w:rPr>
          <w:rFonts w:ascii="Times New Roman" w:hAnsi="Times New Roman" w:cs="Times New Roman"/>
          <w:i/>
        </w:rPr>
      </w:pPr>
      <w:r w:rsidRPr="00F124CF">
        <w:rPr>
          <w:rFonts w:ascii="Times New Roman" w:hAnsi="Times New Roman" w:cs="Times New Roman"/>
        </w:rPr>
        <w:t>minimum 30 de credite profesionale transferabile dobândite prin participare la diverse forme de organizare a formării continue;</w:t>
      </w:r>
    </w:p>
    <w:p w14:paraId="042847DD" w14:textId="77777777" w:rsidR="00505CEB" w:rsidRPr="00F124CF" w:rsidRDefault="00505CEB" w:rsidP="00505CEB">
      <w:pPr>
        <w:pStyle w:val="ListParagraph"/>
        <w:numPr>
          <w:ilvl w:val="0"/>
          <w:numId w:val="10"/>
        </w:numPr>
        <w:tabs>
          <w:tab w:val="left" w:pos="482"/>
        </w:tabs>
        <w:autoSpaceDE w:val="0"/>
        <w:autoSpaceDN w:val="0"/>
        <w:spacing w:before="1"/>
        <w:ind w:right="114"/>
        <w:rPr>
          <w:rFonts w:ascii="Times New Roman" w:hAnsi="Times New Roman" w:cs="Times New Roman"/>
          <w:i/>
        </w:rPr>
      </w:pPr>
      <w:r w:rsidRPr="00F124CF">
        <w:rPr>
          <w:rFonts w:ascii="Times New Roman" w:hAnsi="Times New Roman" w:cs="Times New Roman"/>
        </w:rPr>
        <w:t>maximum 60 de credite profesionale transferabile dobândite prin participarea la programe de studii organizate de instituții de învățământ superior</w:t>
      </w:r>
      <w:r w:rsidRPr="00F124CF">
        <w:rPr>
          <w:rFonts w:ascii="Times New Roman" w:hAnsi="Times New Roman" w:cs="Times New Roman"/>
          <w:iCs/>
        </w:rPr>
        <w:t>;</w:t>
      </w:r>
    </w:p>
    <w:p w14:paraId="18598D07" w14:textId="77777777" w:rsidR="00505CEB" w:rsidRPr="00F124CF" w:rsidRDefault="00505CEB" w:rsidP="00505CEB">
      <w:pPr>
        <w:pStyle w:val="ListParagraph"/>
        <w:numPr>
          <w:ilvl w:val="0"/>
          <w:numId w:val="6"/>
        </w:numPr>
        <w:tabs>
          <w:tab w:val="left" w:pos="821"/>
        </w:tabs>
        <w:autoSpaceDE w:val="0"/>
        <w:autoSpaceDN w:val="0"/>
        <w:ind w:right="106"/>
        <w:rPr>
          <w:rFonts w:ascii="Times New Roman" w:hAnsi="Times New Roman" w:cs="Times New Roman"/>
        </w:rPr>
      </w:pPr>
      <w:r w:rsidRPr="00F124CF">
        <w:rPr>
          <w:rFonts w:ascii="Times New Roman" w:hAnsi="Times New Roman" w:cs="Times New Roman"/>
        </w:rPr>
        <w:t>se consideră îndeplinită în situația în care cele 90 de credite profesionale transferabile sunt acumulate de către un cadru didactic prin participarea la programe de dezvoltare profesională continuă și prin recunoașterea rezultatelor învăţării în contexte formale, nonformale şi informale, după cum urmează:</w:t>
      </w:r>
    </w:p>
    <w:p w14:paraId="3E8411AC" w14:textId="77777777" w:rsidR="00505CEB" w:rsidRPr="00F124CF" w:rsidRDefault="00505CEB" w:rsidP="00505CEB">
      <w:pPr>
        <w:pStyle w:val="ListParagraph"/>
        <w:numPr>
          <w:ilvl w:val="1"/>
          <w:numId w:val="6"/>
        </w:numPr>
        <w:tabs>
          <w:tab w:val="left" w:pos="821"/>
        </w:tabs>
        <w:autoSpaceDE w:val="0"/>
        <w:autoSpaceDN w:val="0"/>
        <w:ind w:left="1440" w:right="104"/>
        <w:rPr>
          <w:rFonts w:ascii="Times New Roman" w:hAnsi="Times New Roman" w:cs="Times New Roman"/>
        </w:rPr>
      </w:pPr>
      <w:r w:rsidRPr="00F124CF">
        <w:rPr>
          <w:rFonts w:ascii="Times New Roman" w:hAnsi="Times New Roman" w:cs="Times New Roman"/>
        </w:rPr>
        <w:t xml:space="preserve">minimum 40 credite profesionale transferabile dobândite prin participarea la </w:t>
      </w:r>
      <w:r w:rsidRPr="00F124CF">
        <w:rPr>
          <w:rFonts w:ascii="Times New Roman" w:hAnsi="Times New Roman" w:cs="Times New Roman"/>
          <w:i/>
        </w:rPr>
        <w:t>programe acreditate</w:t>
      </w:r>
      <w:r w:rsidRPr="00F124CF">
        <w:rPr>
          <w:rFonts w:ascii="Times New Roman" w:hAnsi="Times New Roman" w:cs="Times New Roman"/>
        </w:rPr>
        <w:t>;</w:t>
      </w:r>
    </w:p>
    <w:p w14:paraId="6BA6BBF0" w14:textId="77777777" w:rsidR="00505CEB" w:rsidRPr="00F124CF" w:rsidRDefault="00505CEB" w:rsidP="00505CEB">
      <w:pPr>
        <w:pStyle w:val="ListParagraph"/>
        <w:numPr>
          <w:ilvl w:val="1"/>
          <w:numId w:val="6"/>
        </w:numPr>
        <w:tabs>
          <w:tab w:val="left" w:pos="821"/>
        </w:tabs>
        <w:autoSpaceDE w:val="0"/>
        <w:autoSpaceDN w:val="0"/>
        <w:ind w:left="1440" w:right="104"/>
        <w:rPr>
          <w:rFonts w:ascii="Times New Roman" w:hAnsi="Times New Roman" w:cs="Times New Roman"/>
        </w:rPr>
      </w:pPr>
      <w:r w:rsidRPr="00F124CF">
        <w:rPr>
          <w:rFonts w:ascii="Times New Roman" w:hAnsi="Times New Roman" w:cs="Times New Roman"/>
        </w:rPr>
        <w:t xml:space="preserve">maximum 35 credite profesionale transferabile dobândite prin participarea la </w:t>
      </w:r>
      <w:r w:rsidRPr="00F124CF">
        <w:rPr>
          <w:rFonts w:ascii="Times New Roman" w:hAnsi="Times New Roman" w:cs="Times New Roman"/>
          <w:i/>
        </w:rPr>
        <w:t>programe complementare</w:t>
      </w:r>
      <w:r w:rsidRPr="00F124CF">
        <w:rPr>
          <w:rFonts w:ascii="Times New Roman" w:hAnsi="Times New Roman" w:cs="Times New Roman"/>
        </w:rPr>
        <w:t>;</w:t>
      </w:r>
    </w:p>
    <w:p w14:paraId="7684D8D3" w14:textId="77777777" w:rsidR="00505CEB" w:rsidRDefault="00505CEB" w:rsidP="00505CEB">
      <w:pPr>
        <w:pStyle w:val="ListParagraph"/>
        <w:numPr>
          <w:ilvl w:val="1"/>
          <w:numId w:val="6"/>
        </w:numPr>
        <w:tabs>
          <w:tab w:val="left" w:pos="821"/>
        </w:tabs>
        <w:autoSpaceDE w:val="0"/>
        <w:autoSpaceDN w:val="0"/>
        <w:ind w:left="1440" w:right="104"/>
        <w:rPr>
          <w:rFonts w:ascii="Times New Roman" w:hAnsi="Times New Roman" w:cs="Times New Roman"/>
        </w:rPr>
      </w:pPr>
      <w:r w:rsidRPr="00F124CF">
        <w:rPr>
          <w:rFonts w:ascii="Times New Roman" w:hAnsi="Times New Roman" w:cs="Times New Roman"/>
        </w:rPr>
        <w:t xml:space="preserve">maximum 15 credite profesionale transferabile dobândite prin participarea la </w:t>
      </w:r>
      <w:r w:rsidRPr="00F124CF">
        <w:rPr>
          <w:rFonts w:ascii="Times New Roman" w:hAnsi="Times New Roman" w:cs="Times New Roman"/>
          <w:i/>
        </w:rPr>
        <w:t>programe pentru abilitare</w:t>
      </w:r>
      <w:r w:rsidRPr="00F124CF">
        <w:rPr>
          <w:rFonts w:ascii="Times New Roman" w:hAnsi="Times New Roman" w:cs="Times New Roman"/>
          <w:i/>
          <w:spacing w:val="-1"/>
        </w:rPr>
        <w:t xml:space="preserve"> </w:t>
      </w:r>
      <w:r w:rsidRPr="00F124CF">
        <w:rPr>
          <w:rFonts w:ascii="Times New Roman" w:hAnsi="Times New Roman" w:cs="Times New Roman"/>
          <w:i/>
        </w:rPr>
        <w:t>funcțională</w:t>
      </w:r>
      <w:r w:rsidRPr="00F124CF">
        <w:rPr>
          <w:rFonts w:ascii="Times New Roman" w:hAnsi="Times New Roman" w:cs="Times New Roman"/>
        </w:rPr>
        <w:t xml:space="preserve">. </w:t>
      </w:r>
    </w:p>
    <w:p w14:paraId="0B0E7506" w14:textId="77777777" w:rsidR="00F124CF" w:rsidRDefault="00F124CF" w:rsidP="00F124CF">
      <w:pPr>
        <w:pStyle w:val="ListParagraph"/>
        <w:tabs>
          <w:tab w:val="left" w:pos="821"/>
        </w:tabs>
        <w:autoSpaceDE w:val="0"/>
        <w:autoSpaceDN w:val="0"/>
        <w:ind w:left="1440" w:right="104" w:firstLine="0"/>
        <w:rPr>
          <w:rFonts w:ascii="Times New Roman" w:hAnsi="Times New Roman" w:cs="Times New Roman"/>
        </w:rPr>
      </w:pPr>
    </w:p>
    <w:p w14:paraId="44AC2020" w14:textId="77777777" w:rsidR="00F124CF" w:rsidRDefault="00F124CF" w:rsidP="00F124CF">
      <w:pPr>
        <w:pStyle w:val="ListParagraph"/>
        <w:tabs>
          <w:tab w:val="left" w:pos="821"/>
        </w:tabs>
        <w:autoSpaceDE w:val="0"/>
        <w:autoSpaceDN w:val="0"/>
        <w:ind w:left="1440" w:right="104" w:firstLine="0"/>
        <w:rPr>
          <w:rFonts w:ascii="Times New Roman" w:hAnsi="Times New Roman" w:cs="Times New Roman"/>
        </w:rPr>
      </w:pPr>
    </w:p>
    <w:p w14:paraId="1A594744" w14:textId="77777777" w:rsidR="00F124CF" w:rsidRPr="00F124CF" w:rsidRDefault="00F124CF" w:rsidP="00F124CF">
      <w:pPr>
        <w:pStyle w:val="ListParagraph"/>
        <w:tabs>
          <w:tab w:val="left" w:pos="821"/>
        </w:tabs>
        <w:autoSpaceDE w:val="0"/>
        <w:autoSpaceDN w:val="0"/>
        <w:ind w:left="1440" w:right="104" w:firstLine="0"/>
        <w:rPr>
          <w:rFonts w:ascii="Times New Roman" w:hAnsi="Times New Roman" w:cs="Times New Roman"/>
        </w:rPr>
      </w:pPr>
    </w:p>
    <w:p w14:paraId="617F138E" w14:textId="77777777" w:rsidR="00505CEB" w:rsidRPr="00F124CF" w:rsidRDefault="00505CEB" w:rsidP="00505CEB">
      <w:pPr>
        <w:spacing w:before="68"/>
        <w:rPr>
          <w:rFonts w:ascii="Times New Roman" w:eastAsia="Times New Roman" w:hAnsi="Times New Roman" w:cs="Times New Roman"/>
          <w:b/>
          <w:bCs/>
          <w:i/>
          <w:lang w:val="ro-RO"/>
        </w:rPr>
      </w:pPr>
      <w:r w:rsidRPr="00F124CF">
        <w:rPr>
          <w:rFonts w:ascii="Times New Roman" w:eastAsia="Times New Roman" w:hAnsi="Times New Roman" w:cs="Times New Roman"/>
          <w:b/>
          <w:bCs/>
          <w:i/>
          <w:lang w:val="ro-RO"/>
        </w:rPr>
        <w:t>Notă</w:t>
      </w:r>
    </w:p>
    <w:p w14:paraId="631E26FE" w14:textId="77777777" w:rsidR="00505CEB" w:rsidRPr="00F124CF" w:rsidRDefault="00505CEB" w:rsidP="00505CEB">
      <w:pPr>
        <w:spacing w:before="68"/>
        <w:jc w:val="both"/>
        <w:rPr>
          <w:rFonts w:ascii="Times New Roman" w:eastAsia="Times New Roman" w:hAnsi="Times New Roman" w:cs="Times New Roman"/>
          <w:iCs/>
          <w:lang w:val="ro-RO"/>
        </w:rPr>
      </w:pPr>
      <w:r w:rsidRPr="00F124CF">
        <w:rPr>
          <w:rFonts w:ascii="Times New Roman" w:eastAsia="Times New Roman" w:hAnsi="Times New Roman" w:cs="Times New Roman"/>
          <w:iCs/>
          <w:lang w:val="ro-RO"/>
        </w:rPr>
        <w:t>Prevederile prezentei Anexe se aplică doar</w:t>
      </w:r>
      <w:r w:rsidRPr="00F124CF">
        <w:rPr>
          <w:rFonts w:ascii="Times New Roman" w:hAnsi="Times New Roman" w:cs="Times New Roman"/>
          <w:iCs/>
        </w:rPr>
        <w:t xml:space="preserve"> pentru toate intervalele legal prevăzute care includ anul școlar 2023-2024, </w:t>
      </w:r>
      <w:r w:rsidRPr="00F124CF">
        <w:rPr>
          <w:rFonts w:ascii="Times New Roman" w:eastAsia="Times New Roman" w:hAnsi="Times New Roman" w:cs="Times New Roman"/>
          <w:iCs/>
          <w:lang w:val="ro-RO"/>
        </w:rPr>
        <w:t xml:space="preserve">situații care se operaționalizează prin eliberarea adeverinței conform modelului prevăzut în Anexa nr. 5.1. </w:t>
      </w:r>
    </w:p>
    <w:p w14:paraId="16CADA82" w14:textId="77777777" w:rsidR="00505CEB" w:rsidRPr="00F124CF" w:rsidRDefault="00505CEB" w:rsidP="00505CEB">
      <w:pPr>
        <w:rPr>
          <w:rFonts w:ascii="Times New Roman" w:hAnsi="Times New Roman" w:cs="Times New Roman"/>
        </w:rPr>
      </w:pPr>
    </w:p>
    <w:p w14:paraId="6E573970" w14:textId="23436EC2" w:rsidR="00505CEB" w:rsidRDefault="00505CEB" w:rsidP="00505CEB">
      <w:pPr>
        <w:ind w:firstLine="720"/>
        <w:rPr>
          <w:rFonts w:ascii="Times New Roman" w:eastAsia="Times New Roman" w:hAnsi="Times New Roman" w:cs="Times New Roman"/>
          <w:sz w:val="24"/>
          <w:szCs w:val="24"/>
          <w:lang w:val="ro-RO"/>
        </w:rPr>
      </w:pPr>
    </w:p>
    <w:p w14:paraId="6CFCBFB2" w14:textId="37530AD9" w:rsidR="00505CEB" w:rsidRDefault="00505CEB" w:rsidP="00505CEB">
      <w:pPr>
        <w:rPr>
          <w:rFonts w:ascii="Times New Roman" w:eastAsia="Times New Roman" w:hAnsi="Times New Roman" w:cs="Times New Roman"/>
          <w:sz w:val="24"/>
          <w:szCs w:val="24"/>
          <w:lang w:val="ro-RO"/>
        </w:rPr>
      </w:pPr>
    </w:p>
    <w:p w14:paraId="07D3F1FD" w14:textId="77777777" w:rsidR="00667304" w:rsidRPr="00505CEB" w:rsidRDefault="00667304" w:rsidP="00505CEB">
      <w:pPr>
        <w:rPr>
          <w:rFonts w:ascii="Times New Roman" w:eastAsia="Times New Roman" w:hAnsi="Times New Roman" w:cs="Times New Roman"/>
          <w:sz w:val="24"/>
          <w:szCs w:val="24"/>
          <w:lang w:val="ro-RO"/>
        </w:rPr>
        <w:sectPr w:rsidR="00667304" w:rsidRPr="00505CEB" w:rsidSect="009732B0">
          <w:headerReference w:type="default" r:id="rId9"/>
          <w:footerReference w:type="default" r:id="rId10"/>
          <w:pgSz w:w="11910" w:h="16840"/>
          <w:pgMar w:top="576" w:right="576" w:bottom="576" w:left="576" w:header="0" w:footer="432" w:gutter="0"/>
          <w:cols w:space="708"/>
          <w:docGrid w:linePitch="299"/>
        </w:sectPr>
      </w:pPr>
    </w:p>
    <w:p w14:paraId="65BEA817" w14:textId="77777777" w:rsidR="001D542B" w:rsidRPr="00CF721C" w:rsidRDefault="001D542B" w:rsidP="001E4744">
      <w:pPr>
        <w:spacing w:before="68"/>
        <w:rPr>
          <w:rFonts w:ascii="Times New Roman" w:eastAsia="Times New Roman" w:hAnsi="Times New Roman" w:cs="Times New Roman"/>
          <w:b/>
          <w:bCs/>
          <w:i/>
          <w:sz w:val="24"/>
          <w:szCs w:val="24"/>
          <w:lang w:val="ro-RO"/>
        </w:rPr>
      </w:pPr>
    </w:p>
    <w:p w14:paraId="17E51926" w14:textId="0E44CE77" w:rsidR="001E4744" w:rsidRPr="005823E2" w:rsidRDefault="001E4744" w:rsidP="00FB2AB4">
      <w:pPr>
        <w:spacing w:before="68"/>
        <w:rPr>
          <w:rFonts w:ascii="Times New Roman" w:eastAsia="Times New Roman" w:hAnsi="Times New Roman" w:cs="Times New Roman"/>
          <w:b/>
          <w:bCs/>
          <w:i/>
          <w:sz w:val="24"/>
          <w:szCs w:val="24"/>
          <w:lang w:val="ro-RO"/>
        </w:rPr>
      </w:pPr>
      <w:r>
        <w:rPr>
          <w:rFonts w:ascii="Times New Roman" w:eastAsia="Times New Roman" w:hAnsi="Times New Roman" w:cs="Times New Roman"/>
          <w:b/>
          <w:bCs/>
          <w:i/>
          <w:sz w:val="24"/>
          <w:szCs w:val="24"/>
          <w:lang w:val="ro-RO"/>
        </w:rPr>
        <w:t xml:space="preserve">Anexa nr. </w:t>
      </w:r>
      <w:r w:rsidR="00FB2AB4">
        <w:rPr>
          <w:rFonts w:ascii="Times New Roman" w:eastAsia="Times New Roman" w:hAnsi="Times New Roman" w:cs="Times New Roman"/>
          <w:b/>
          <w:bCs/>
          <w:i/>
          <w:sz w:val="24"/>
          <w:szCs w:val="24"/>
          <w:lang w:val="ro-RO"/>
        </w:rPr>
        <w:t>4</w:t>
      </w:r>
      <w:r w:rsidR="005823E2">
        <w:rPr>
          <w:rFonts w:ascii="Times New Roman" w:eastAsia="Times New Roman" w:hAnsi="Times New Roman" w:cs="Times New Roman"/>
          <w:b/>
          <w:bCs/>
          <w:i/>
          <w:sz w:val="24"/>
          <w:szCs w:val="24"/>
          <w:lang w:val="ro-RO"/>
        </w:rPr>
        <w:t xml:space="preserve"> </w:t>
      </w:r>
      <w:r>
        <w:rPr>
          <w:rFonts w:ascii="Times New Roman" w:eastAsia="Times New Roman" w:hAnsi="Times New Roman" w:cs="Times New Roman"/>
          <w:iCs/>
          <w:lang w:val="ro-RO"/>
        </w:rPr>
        <w:t>la</w:t>
      </w:r>
      <w:r>
        <w:rPr>
          <w:rFonts w:ascii="Times New Roman" w:eastAsia="Times New Roman" w:hAnsi="Times New Roman" w:cs="Times New Roman"/>
          <w:i/>
          <w:lang w:val="ro-RO"/>
        </w:rPr>
        <w:t xml:space="preserve"> Procedura specifică nr. </w:t>
      </w:r>
      <w:r w:rsidR="00FB2AB4">
        <w:rPr>
          <w:rFonts w:ascii="Times New Roman" w:hAnsi="Times New Roman" w:cs="Times New Roman"/>
          <w:i/>
          <w:iCs/>
          <w:lang w:val="ro-RO"/>
        </w:rPr>
        <w:t>31140</w:t>
      </w:r>
      <w:r w:rsidR="00FB2AB4" w:rsidRPr="00B51E82">
        <w:rPr>
          <w:rFonts w:ascii="Times New Roman" w:hAnsi="Times New Roman" w:cs="Times New Roman"/>
          <w:i/>
          <w:iCs/>
          <w:lang w:val="ro-RO"/>
        </w:rPr>
        <w:t>/</w:t>
      </w:r>
      <w:r w:rsidR="00FB2AB4">
        <w:rPr>
          <w:rFonts w:ascii="Times New Roman" w:hAnsi="Times New Roman" w:cs="Times New Roman"/>
          <w:i/>
          <w:iCs/>
          <w:lang w:val="ro-RO"/>
        </w:rPr>
        <w:t>22.09</w:t>
      </w:r>
      <w:r w:rsidR="00FB2AB4" w:rsidRPr="00B51E82">
        <w:rPr>
          <w:rFonts w:ascii="Times New Roman" w:hAnsi="Times New Roman" w:cs="Times New Roman"/>
          <w:i/>
          <w:iCs/>
          <w:lang w:val="ro-RO"/>
        </w:rPr>
        <w:t>.2025</w:t>
      </w:r>
    </w:p>
    <w:p w14:paraId="4B0294BB" w14:textId="1AF9C646" w:rsidR="001E4744" w:rsidRPr="00C9075A" w:rsidRDefault="001E4744" w:rsidP="00C9075A">
      <w:pPr>
        <w:rPr>
          <w:rFonts w:ascii="Times New Roman" w:eastAsia="Times New Roman" w:hAnsi="Times New Roman" w:cs="Times New Roman"/>
          <w:i/>
          <w:lang w:val="ro-RO"/>
        </w:rPr>
      </w:pPr>
      <w:r w:rsidRPr="00C9075A">
        <w:rPr>
          <w:rFonts w:ascii="Times New Roman" w:eastAsia="Times New Roman" w:hAnsi="Times New Roman" w:cs="Times New Roman"/>
          <w:lang w:val="ro-RO"/>
        </w:rPr>
        <w:t>Unitate de învăţământ: ___________________</w:t>
      </w:r>
    </w:p>
    <w:p w14:paraId="3D10A02D" w14:textId="77777777" w:rsidR="001E4744" w:rsidRPr="00C9075A" w:rsidRDefault="001E4744" w:rsidP="00C9075A">
      <w:pPr>
        <w:rPr>
          <w:rFonts w:ascii="Times New Roman" w:eastAsia="Times New Roman" w:hAnsi="Times New Roman" w:cs="Times New Roman"/>
          <w:lang w:val="ro-RO"/>
        </w:rPr>
      </w:pPr>
      <w:r w:rsidRPr="00C9075A">
        <w:rPr>
          <w:rFonts w:ascii="Times New Roman" w:eastAsia="Times New Roman" w:hAnsi="Times New Roman" w:cs="Times New Roman"/>
          <w:lang w:val="ro-RO"/>
        </w:rPr>
        <w:t xml:space="preserve">Localitate, județ: ________________________ </w:t>
      </w:r>
    </w:p>
    <w:p w14:paraId="41DDBACF" w14:textId="509BA798" w:rsidR="001E4744" w:rsidRPr="00C9075A" w:rsidRDefault="001E4744" w:rsidP="00C9075A">
      <w:pPr>
        <w:rPr>
          <w:rFonts w:ascii="Times New Roman" w:eastAsia="Times New Roman" w:hAnsi="Times New Roman" w:cs="Times New Roman"/>
          <w:lang w:val="ro-RO"/>
        </w:rPr>
      </w:pPr>
      <w:r w:rsidRPr="00C9075A">
        <w:rPr>
          <w:rFonts w:ascii="Times New Roman" w:eastAsia="Times New Roman" w:hAnsi="Times New Roman" w:cs="Times New Roman"/>
          <w:lang w:val="ro-RO"/>
        </w:rPr>
        <w:t>Tel</w:t>
      </w:r>
      <w:r w:rsidR="002C4621">
        <w:rPr>
          <w:rFonts w:ascii="Times New Roman" w:eastAsia="Times New Roman" w:hAnsi="Times New Roman" w:cs="Times New Roman"/>
          <w:lang w:val="ro-RO"/>
        </w:rPr>
        <w:t>.</w:t>
      </w:r>
      <w:r w:rsidRPr="00C9075A">
        <w:rPr>
          <w:rFonts w:ascii="Times New Roman" w:eastAsia="Times New Roman" w:hAnsi="Times New Roman" w:cs="Times New Roman"/>
          <w:lang w:val="ro-RO"/>
        </w:rPr>
        <w:t>/</w:t>
      </w:r>
      <w:r w:rsidR="002C4621">
        <w:rPr>
          <w:rFonts w:ascii="Times New Roman" w:eastAsia="Times New Roman" w:hAnsi="Times New Roman" w:cs="Times New Roman"/>
          <w:lang w:val="ro-RO"/>
        </w:rPr>
        <w:t>e</w:t>
      </w:r>
      <w:r w:rsidRPr="00C9075A">
        <w:rPr>
          <w:rFonts w:ascii="Times New Roman" w:eastAsia="Times New Roman" w:hAnsi="Times New Roman" w:cs="Times New Roman"/>
          <w:lang w:val="ro-RO"/>
        </w:rPr>
        <w:t>-mail: ____________________________</w:t>
      </w:r>
    </w:p>
    <w:p w14:paraId="72547695" w14:textId="26BCF22C" w:rsidR="001E4744" w:rsidRPr="00C9075A" w:rsidRDefault="001E4744" w:rsidP="00C9075A">
      <w:pPr>
        <w:ind w:firstLine="720"/>
        <w:jc w:val="right"/>
        <w:rPr>
          <w:rFonts w:ascii="Times New Roman" w:eastAsia="Times New Roman" w:hAnsi="Times New Roman" w:cs="Times New Roman"/>
          <w:lang w:val="ro-RO"/>
        </w:rPr>
      </w:pPr>
      <w:r w:rsidRPr="00C9075A">
        <w:rPr>
          <w:rFonts w:ascii="Times New Roman" w:eastAsia="Times New Roman" w:hAnsi="Times New Roman" w:cs="Times New Roman"/>
          <w:lang w:val="ro-RO"/>
        </w:rPr>
        <w:t>Nr. ___/__________</w:t>
      </w:r>
    </w:p>
    <w:p w14:paraId="35A85FE1" w14:textId="77777777" w:rsidR="00C9075A" w:rsidRPr="00C9075A" w:rsidRDefault="00C9075A" w:rsidP="00C9075A">
      <w:pPr>
        <w:rPr>
          <w:rFonts w:ascii="Times New Roman" w:eastAsia="Times New Roman" w:hAnsi="Times New Roman" w:cs="Times New Roman"/>
          <w:b/>
          <w:bCs/>
          <w:lang w:val="ro-RO"/>
        </w:rPr>
      </w:pPr>
    </w:p>
    <w:p w14:paraId="5A664BA2" w14:textId="143CE1E3" w:rsidR="001E4744" w:rsidRPr="00C9075A" w:rsidRDefault="001E4744" w:rsidP="00C9075A">
      <w:pPr>
        <w:jc w:val="center"/>
        <w:rPr>
          <w:rFonts w:ascii="Times New Roman" w:eastAsia="Times New Roman" w:hAnsi="Times New Roman" w:cs="Times New Roman"/>
          <w:b/>
          <w:bCs/>
          <w:caps/>
          <w:vertAlign w:val="superscript"/>
          <w:lang w:val="ro-RO"/>
        </w:rPr>
      </w:pPr>
      <w:r w:rsidRPr="0032456B">
        <w:rPr>
          <w:rFonts w:ascii="Times New Roman" w:eastAsia="Times New Roman" w:hAnsi="Times New Roman" w:cs="Times New Roman"/>
          <w:b/>
          <w:bCs/>
          <w:lang w:val="ro-RO"/>
        </w:rPr>
        <w:t xml:space="preserve">Registru </w:t>
      </w:r>
      <w:r w:rsidRPr="00C9075A">
        <w:rPr>
          <w:rFonts w:ascii="Times New Roman" w:eastAsia="Times New Roman" w:hAnsi="Times New Roman" w:cs="Times New Roman"/>
          <w:b/>
          <w:bCs/>
          <w:lang w:val="ro-RO"/>
        </w:rPr>
        <w:t xml:space="preserve">privind </w:t>
      </w:r>
      <w:r w:rsidR="00A54FB0" w:rsidRPr="00C9075A">
        <w:rPr>
          <w:rFonts w:ascii="Times New Roman" w:hAnsi="Times New Roman"/>
          <w:b/>
          <w:bCs/>
        </w:rPr>
        <w:t xml:space="preserve">acumularea creditelor în vederea </w:t>
      </w:r>
      <w:r w:rsidR="00C9075A">
        <w:rPr>
          <w:rFonts w:ascii="Times New Roman" w:hAnsi="Times New Roman"/>
          <w:b/>
          <w:bCs/>
        </w:rPr>
        <w:t xml:space="preserve">validării </w:t>
      </w:r>
      <w:r w:rsidR="00A54FB0" w:rsidRPr="00C9075A">
        <w:rPr>
          <w:rFonts w:ascii="Times New Roman" w:hAnsi="Times New Roman"/>
          <w:b/>
          <w:bCs/>
        </w:rPr>
        <w:t>îndeplinirii condiției de formare în cariera didactică</w:t>
      </w:r>
    </w:p>
    <w:p w14:paraId="21706FCD" w14:textId="77777777" w:rsidR="001E4744" w:rsidRPr="00C9075A" w:rsidRDefault="001E4744" w:rsidP="00C9075A">
      <w:pPr>
        <w:rPr>
          <w:rFonts w:ascii="Times New Roman" w:eastAsia="Times New Roman" w:hAnsi="Times New Roman" w:cs="Times New Roman"/>
          <w:b/>
          <w:bCs/>
          <w:color w:val="FF0000"/>
          <w:lang w:val="ro-RO"/>
        </w:rPr>
      </w:pPr>
    </w:p>
    <w:tbl>
      <w:tblPr>
        <w:tblpPr w:leftFromText="180" w:rightFromText="180" w:vertAnchor="text" w:tblpX="-640" w:tblpY="1"/>
        <w:tblOverlap w:val="never"/>
        <w:tblW w:w="54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
        <w:gridCol w:w="1080"/>
        <w:gridCol w:w="1080"/>
        <w:gridCol w:w="810"/>
        <w:gridCol w:w="1440"/>
        <w:gridCol w:w="1266"/>
        <w:gridCol w:w="718"/>
        <w:gridCol w:w="718"/>
        <w:gridCol w:w="1528"/>
        <w:gridCol w:w="901"/>
        <w:gridCol w:w="989"/>
        <w:gridCol w:w="1169"/>
        <w:gridCol w:w="1449"/>
        <w:gridCol w:w="536"/>
        <w:gridCol w:w="542"/>
        <w:gridCol w:w="1080"/>
      </w:tblGrid>
      <w:tr w:rsidR="002C4621" w14:paraId="37A678F4" w14:textId="77777777" w:rsidTr="009607E7">
        <w:trPr>
          <w:trHeight w:val="577"/>
          <w:tblHeader/>
        </w:trPr>
        <w:tc>
          <w:tcPr>
            <w:tcW w:w="141"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717DDF2A" w14:textId="77777777"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Nr. crt.</w:t>
            </w:r>
          </w:p>
        </w:tc>
        <w:tc>
          <w:tcPr>
            <w:tcW w:w="343"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04E74A58" w14:textId="77777777"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Numele și prenumele  cadrului didactic</w:t>
            </w:r>
          </w:p>
        </w:tc>
        <w:tc>
          <w:tcPr>
            <w:tcW w:w="343" w:type="pct"/>
            <w:vMerge w:val="restart"/>
            <w:tcBorders>
              <w:top w:val="single" w:sz="4" w:space="0" w:color="auto"/>
              <w:left w:val="single" w:sz="4" w:space="0" w:color="auto"/>
              <w:right w:val="single" w:sz="4" w:space="0" w:color="auto"/>
            </w:tcBorders>
            <w:shd w:val="clear" w:color="auto" w:fill="C6ECFA"/>
            <w:hideMark/>
          </w:tcPr>
          <w:p w14:paraId="381BBDA7" w14:textId="77777777"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Funcția didactică</w:t>
            </w:r>
          </w:p>
        </w:tc>
        <w:tc>
          <w:tcPr>
            <w:tcW w:w="257"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tcPr>
          <w:p w14:paraId="1B47858A" w14:textId="77777777"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Specializarea</w:t>
            </w:r>
          </w:p>
          <w:p w14:paraId="21DAB8C1" w14:textId="77777777" w:rsidR="00337F97" w:rsidRDefault="00337F97" w:rsidP="002F68AB">
            <w:pPr>
              <w:jc w:val="center"/>
              <w:rPr>
                <w:rFonts w:ascii="Times New Roman" w:eastAsia="Times New Roman" w:hAnsi="Times New Roman" w:cs="Times New Roman"/>
                <w:b/>
                <w:bCs/>
                <w:sz w:val="20"/>
                <w:szCs w:val="20"/>
                <w:lang w:val="ro-RO" w:eastAsia="ro-RO"/>
              </w:rPr>
            </w:pPr>
          </w:p>
        </w:tc>
        <w:tc>
          <w:tcPr>
            <w:tcW w:w="457" w:type="pct"/>
            <w:vMerge w:val="restart"/>
            <w:tcBorders>
              <w:top w:val="single" w:sz="4" w:space="0" w:color="auto"/>
              <w:left w:val="single" w:sz="4" w:space="0" w:color="auto"/>
              <w:right w:val="single" w:sz="4" w:space="0" w:color="auto"/>
            </w:tcBorders>
            <w:shd w:val="clear" w:color="auto" w:fill="C6ECFA"/>
            <w:hideMark/>
          </w:tcPr>
          <w:p w14:paraId="6D201B45" w14:textId="60E1717F" w:rsidR="00337F97" w:rsidRDefault="00337F97" w:rsidP="002F68AB">
            <w:pPr>
              <w:tabs>
                <w:tab w:val="left" w:pos="814"/>
              </w:tabs>
              <w:jc w:val="center"/>
              <w:rPr>
                <w:rFonts w:ascii="Times New Roman" w:eastAsia="Times New Roman" w:hAnsi="Times New Roman" w:cs="Times New Roman"/>
                <w:b/>
                <w:bCs/>
                <w:iCs/>
                <w:sz w:val="24"/>
                <w:szCs w:val="24"/>
                <w:vertAlign w:val="superscript"/>
                <w:lang w:val="ro-RO" w:eastAsia="ro-RO"/>
              </w:rPr>
            </w:pPr>
            <w:r>
              <w:rPr>
                <w:rFonts w:ascii="Times New Roman" w:eastAsia="Times New Roman" w:hAnsi="Times New Roman" w:cs="Times New Roman"/>
                <w:b/>
                <w:bCs/>
                <w:iCs/>
                <w:sz w:val="20"/>
                <w:szCs w:val="20"/>
                <w:lang w:val="ro-RO" w:eastAsia="ro-RO"/>
              </w:rPr>
              <w:t xml:space="preserve">Ultimul interval legal </w:t>
            </w:r>
            <w:r w:rsidR="009607E7">
              <w:rPr>
                <w:rFonts w:ascii="Times New Roman" w:eastAsia="Times New Roman" w:hAnsi="Times New Roman" w:cs="Times New Roman"/>
                <w:b/>
                <w:bCs/>
                <w:iCs/>
                <w:sz w:val="20"/>
                <w:szCs w:val="20"/>
                <w:lang w:val="ro-RO" w:eastAsia="ro-RO"/>
              </w:rPr>
              <w:t xml:space="preserve">prevăzut </w:t>
            </w:r>
            <w:r>
              <w:rPr>
                <w:rFonts w:ascii="Times New Roman" w:eastAsia="Times New Roman" w:hAnsi="Times New Roman" w:cs="Times New Roman"/>
                <w:b/>
                <w:bCs/>
                <w:iCs/>
                <w:sz w:val="20"/>
                <w:szCs w:val="20"/>
                <w:lang w:val="ro-RO" w:eastAsia="ro-RO"/>
              </w:rPr>
              <w:t>încheiat</w:t>
            </w:r>
          </w:p>
          <w:p w14:paraId="5EEE91BD" w14:textId="43F109FC" w:rsidR="009607E7" w:rsidRDefault="009607E7" w:rsidP="009607E7">
            <w:pPr>
              <w:tabs>
                <w:tab w:val="left" w:pos="814"/>
              </w:tabs>
              <w:rPr>
                <w:rFonts w:ascii="Times New Roman" w:eastAsia="Times New Roman" w:hAnsi="Times New Roman" w:cs="Times New Roman"/>
                <w:b/>
                <w:bCs/>
                <w:iCs/>
                <w:sz w:val="20"/>
                <w:szCs w:val="20"/>
                <w:vertAlign w:val="superscript"/>
                <w:lang w:val="ro-RO" w:eastAsia="ro-RO"/>
              </w:rPr>
            </w:pPr>
            <w:r w:rsidRPr="006F6BBA">
              <w:rPr>
                <w:rFonts w:ascii="Times New Roman" w:hAnsi="Times New Roman" w:cs="Times New Roman"/>
                <w:i/>
              </w:rPr>
              <w:t>20xx</w:t>
            </w:r>
            <w:r>
              <w:rPr>
                <w:rFonts w:ascii="Times New Roman" w:hAnsi="Times New Roman" w:cs="Times New Roman"/>
                <w:i/>
              </w:rPr>
              <w:t>-</w:t>
            </w:r>
            <w:r w:rsidRPr="006F6BBA">
              <w:rPr>
                <w:rFonts w:ascii="Times New Roman" w:hAnsi="Times New Roman" w:cs="Times New Roman"/>
                <w:i/>
              </w:rPr>
              <w:t>20xx</w:t>
            </w:r>
            <w:r w:rsidRPr="006F6BBA">
              <w:rPr>
                <w:rFonts w:ascii="Times New Roman" w:hAnsi="Times New Roman" w:cs="Times New Roman"/>
                <w:b/>
                <w:bCs/>
                <w:iCs/>
                <w:vertAlign w:val="superscript"/>
              </w:rPr>
              <w:t>1</w:t>
            </w:r>
          </w:p>
        </w:tc>
        <w:tc>
          <w:tcPr>
            <w:tcW w:w="2774" w:type="pct"/>
            <w:gridSpan w:val="8"/>
            <w:tcBorders>
              <w:top w:val="single" w:sz="4" w:space="0" w:color="auto"/>
              <w:left w:val="single" w:sz="4" w:space="0" w:color="auto"/>
              <w:bottom w:val="single" w:sz="4" w:space="0" w:color="000000"/>
              <w:right w:val="single" w:sz="4" w:space="0" w:color="auto"/>
            </w:tcBorders>
            <w:shd w:val="clear" w:color="auto" w:fill="C6ECFA"/>
            <w:hideMark/>
          </w:tcPr>
          <w:p w14:paraId="70024945" w14:textId="50E5B333" w:rsidR="00337F97" w:rsidRPr="009607E7" w:rsidRDefault="00337F97" w:rsidP="009607E7">
            <w:pPr>
              <w:pStyle w:val="TableParagraph"/>
              <w:tabs>
                <w:tab w:val="left" w:pos="673"/>
                <w:tab w:val="center" w:pos="3691"/>
              </w:tabs>
              <w:ind w:left="119" w:right="107"/>
              <w:jc w:val="center"/>
              <w:rPr>
                <w:bCs/>
                <w:iCs/>
                <w:sz w:val="20"/>
                <w:szCs w:val="20"/>
              </w:rPr>
            </w:pPr>
            <w:r w:rsidRPr="002C4621">
              <w:rPr>
                <w:b/>
                <w:iCs/>
                <w:sz w:val="20"/>
                <w:szCs w:val="20"/>
              </w:rPr>
              <w:t>Formă de dezvoltare profesională</w:t>
            </w:r>
            <w:r w:rsidR="009607E7">
              <w:rPr>
                <w:b/>
                <w:iCs/>
                <w:sz w:val="20"/>
                <w:szCs w:val="20"/>
              </w:rPr>
              <w:t xml:space="preserve"> absolvită</w:t>
            </w:r>
            <w:r w:rsidRPr="002C4621">
              <w:rPr>
                <w:b/>
                <w:bCs/>
                <w:spacing w:val="16"/>
                <w:sz w:val="20"/>
                <w:szCs w:val="20"/>
              </w:rPr>
              <w:t xml:space="preserve"> </w:t>
            </w:r>
            <w:r w:rsidRPr="002C4621">
              <w:rPr>
                <w:b/>
                <w:bCs/>
                <w:spacing w:val="16"/>
                <w:sz w:val="24"/>
                <w:szCs w:val="24"/>
                <w:lang w:val="ro-RO" w:eastAsia="ro-RO"/>
              </w:rPr>
              <w:t xml:space="preserve"> </w:t>
            </w:r>
          </w:p>
        </w:tc>
        <w:tc>
          <w:tcPr>
            <w:tcW w:w="342" w:type="pct"/>
            <w:gridSpan w:val="2"/>
            <w:vMerge w:val="restart"/>
            <w:tcBorders>
              <w:top w:val="single" w:sz="4" w:space="0" w:color="auto"/>
              <w:left w:val="single" w:sz="4" w:space="0" w:color="auto"/>
              <w:bottom w:val="single" w:sz="4" w:space="0" w:color="000000"/>
              <w:right w:val="single" w:sz="4" w:space="0" w:color="auto"/>
            </w:tcBorders>
            <w:shd w:val="clear" w:color="auto" w:fill="C6ECFA"/>
            <w:tcMar>
              <w:top w:w="43" w:type="dxa"/>
              <w:left w:w="43" w:type="dxa"/>
              <w:bottom w:w="43" w:type="dxa"/>
              <w:right w:w="43" w:type="dxa"/>
            </w:tcMar>
            <w:hideMark/>
          </w:tcPr>
          <w:p w14:paraId="22C1E051" w14:textId="4684DEF7" w:rsidR="00337F97" w:rsidRDefault="00337F97" w:rsidP="002F68AB">
            <w:pPr>
              <w:jc w:val="center"/>
              <w:rPr>
                <w:rFonts w:ascii="Times New Roman" w:hAnsi="Times New Roman" w:cs="Times New Roman"/>
                <w:b/>
                <w:bCs/>
                <w:sz w:val="20"/>
                <w:szCs w:val="20"/>
                <w:lang w:val="ro-RO" w:eastAsia="ro-RO"/>
              </w:rPr>
            </w:pPr>
            <w:r>
              <w:rPr>
                <w:rFonts w:ascii="Times New Roman" w:hAnsi="Times New Roman" w:cs="Times New Roman"/>
                <w:b/>
                <w:bCs/>
                <w:sz w:val="20"/>
                <w:szCs w:val="20"/>
                <w:lang w:val="ro-RO" w:eastAsia="ro-RO"/>
              </w:rPr>
              <w:t>Validarea</w:t>
            </w:r>
          </w:p>
          <w:p w14:paraId="02C7595F" w14:textId="6EED6C31" w:rsidR="00337F97" w:rsidRDefault="00337F97" w:rsidP="002F68AB">
            <w:pPr>
              <w:jc w:val="center"/>
              <w:rPr>
                <w:rFonts w:ascii="Times New Roman" w:eastAsia="Times New Roman" w:hAnsi="Times New Roman" w:cs="Times New Roman"/>
                <w:b/>
                <w:bCs/>
                <w:sz w:val="20"/>
                <w:szCs w:val="20"/>
                <w:lang w:val="ro-RO" w:eastAsia="ro-RO"/>
              </w:rPr>
            </w:pPr>
            <w:r>
              <w:rPr>
                <w:rFonts w:ascii="Times New Roman" w:hAnsi="Times New Roman" w:cs="Times New Roman"/>
                <w:b/>
                <w:bCs/>
                <w:sz w:val="20"/>
                <w:szCs w:val="20"/>
                <w:lang w:val="ro-RO" w:eastAsia="ro-RO"/>
              </w:rPr>
              <w:t>îndeplinirii</w:t>
            </w:r>
            <w:r>
              <w:rPr>
                <w:rFonts w:ascii="Times New Roman" w:hAnsi="Times New Roman" w:cs="Times New Roman"/>
                <w:b/>
                <w:bCs/>
                <w:spacing w:val="13"/>
                <w:sz w:val="20"/>
                <w:szCs w:val="20"/>
                <w:lang w:val="ro-RO" w:eastAsia="ro-RO"/>
              </w:rPr>
              <w:t xml:space="preserve"> </w:t>
            </w:r>
            <w:r>
              <w:rPr>
                <w:rFonts w:ascii="Times New Roman" w:hAnsi="Times New Roman" w:cs="Times New Roman"/>
                <w:b/>
                <w:bCs/>
                <w:sz w:val="20"/>
                <w:szCs w:val="20"/>
                <w:lang w:val="ro-RO" w:eastAsia="ro-RO"/>
              </w:rPr>
              <w:t>condiției</w:t>
            </w:r>
            <w:r>
              <w:rPr>
                <w:rFonts w:ascii="Times New Roman" w:hAnsi="Times New Roman" w:cs="Times New Roman"/>
                <w:b/>
                <w:bCs/>
                <w:spacing w:val="13"/>
                <w:sz w:val="20"/>
                <w:szCs w:val="20"/>
                <w:lang w:val="ro-RO" w:eastAsia="ro-RO"/>
              </w:rPr>
              <w:t xml:space="preserve"> </w:t>
            </w:r>
            <w:r>
              <w:rPr>
                <w:rFonts w:ascii="Times New Roman" w:hAnsi="Times New Roman" w:cs="Times New Roman"/>
                <w:b/>
                <w:bCs/>
                <w:sz w:val="20"/>
                <w:szCs w:val="20"/>
                <w:lang w:val="ro-RO" w:eastAsia="ro-RO"/>
              </w:rPr>
              <w:t>de</w:t>
            </w:r>
            <w:r>
              <w:rPr>
                <w:rFonts w:ascii="Times New Roman" w:hAnsi="Times New Roman" w:cs="Times New Roman"/>
                <w:b/>
                <w:bCs/>
                <w:spacing w:val="13"/>
                <w:sz w:val="20"/>
                <w:szCs w:val="20"/>
                <w:lang w:val="ro-RO" w:eastAsia="ro-RO"/>
              </w:rPr>
              <w:t xml:space="preserve"> formare</w:t>
            </w:r>
          </w:p>
        </w:tc>
        <w:tc>
          <w:tcPr>
            <w:tcW w:w="343"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34BC521A" w14:textId="1889138E" w:rsidR="00337F97" w:rsidRPr="00236D2B" w:rsidRDefault="00337F97" w:rsidP="002F68AB">
            <w:pPr>
              <w:jc w:val="center"/>
              <w:rPr>
                <w:rFonts w:ascii="Times New Roman" w:eastAsia="Times New Roman" w:hAnsi="Times New Roman" w:cs="Times New Roman"/>
                <w:b/>
                <w:bCs/>
                <w:sz w:val="20"/>
                <w:szCs w:val="20"/>
                <w:vertAlign w:val="superscript"/>
                <w:lang w:val="ro-RO" w:eastAsia="ro-RO"/>
              </w:rPr>
            </w:pPr>
            <w:r w:rsidRPr="002C4621">
              <w:rPr>
                <w:rFonts w:ascii="Times New Roman" w:eastAsia="Times New Roman" w:hAnsi="Times New Roman" w:cs="Times New Roman"/>
                <w:b/>
                <w:bCs/>
                <w:sz w:val="20"/>
                <w:szCs w:val="20"/>
                <w:lang w:val="ro-RO" w:eastAsia="ro-RO"/>
              </w:rPr>
              <w:t xml:space="preserve">Mențiuni </w:t>
            </w:r>
            <w:r w:rsidR="00236D2B">
              <w:rPr>
                <w:rFonts w:ascii="Times New Roman" w:eastAsia="Times New Roman" w:hAnsi="Times New Roman" w:cs="Times New Roman"/>
                <w:b/>
                <w:bCs/>
                <w:sz w:val="20"/>
                <w:szCs w:val="20"/>
                <w:vertAlign w:val="superscript"/>
                <w:lang w:val="ro-RO" w:eastAsia="ro-RO"/>
              </w:rPr>
              <w:t>8</w:t>
            </w:r>
          </w:p>
        </w:tc>
      </w:tr>
      <w:tr w:rsidR="002C4621" w14:paraId="41E0308C" w14:textId="77777777" w:rsidTr="009607E7">
        <w:trPr>
          <w:trHeight w:val="647"/>
          <w:tblHeader/>
        </w:trPr>
        <w:tc>
          <w:tcPr>
            <w:tcW w:w="141" w:type="pct"/>
            <w:vMerge/>
            <w:tcBorders>
              <w:left w:val="single" w:sz="4" w:space="0" w:color="auto"/>
              <w:right w:val="single" w:sz="4" w:space="0" w:color="auto"/>
            </w:tcBorders>
            <w:vAlign w:val="center"/>
            <w:hideMark/>
          </w:tcPr>
          <w:p w14:paraId="087AFA64" w14:textId="77777777" w:rsidR="00337F97" w:rsidRDefault="00337F97" w:rsidP="002F68AB">
            <w:pPr>
              <w:rPr>
                <w:rFonts w:ascii="Times New Roman" w:eastAsia="Times New Roman" w:hAnsi="Times New Roman" w:cs="Times New Roman"/>
                <w:b/>
                <w:bCs/>
                <w:sz w:val="20"/>
                <w:szCs w:val="20"/>
                <w:lang w:val="ro-RO" w:eastAsia="ro-RO"/>
              </w:rPr>
            </w:pPr>
          </w:p>
        </w:tc>
        <w:tc>
          <w:tcPr>
            <w:tcW w:w="343" w:type="pct"/>
            <w:vMerge/>
            <w:tcBorders>
              <w:left w:val="single" w:sz="4" w:space="0" w:color="auto"/>
              <w:right w:val="single" w:sz="4" w:space="0" w:color="auto"/>
            </w:tcBorders>
            <w:vAlign w:val="center"/>
            <w:hideMark/>
          </w:tcPr>
          <w:p w14:paraId="70E48852" w14:textId="77777777" w:rsidR="00337F97" w:rsidRDefault="00337F97" w:rsidP="002F68AB">
            <w:pPr>
              <w:rPr>
                <w:rFonts w:ascii="Times New Roman" w:eastAsia="Times New Roman" w:hAnsi="Times New Roman" w:cs="Times New Roman"/>
                <w:b/>
                <w:bCs/>
                <w:sz w:val="20"/>
                <w:szCs w:val="20"/>
                <w:lang w:val="ro-RO" w:eastAsia="ro-RO"/>
              </w:rPr>
            </w:pPr>
          </w:p>
        </w:tc>
        <w:tc>
          <w:tcPr>
            <w:tcW w:w="343" w:type="pct"/>
            <w:vMerge/>
            <w:tcBorders>
              <w:left w:val="single" w:sz="4" w:space="0" w:color="auto"/>
              <w:right w:val="single" w:sz="4" w:space="0" w:color="auto"/>
            </w:tcBorders>
            <w:vAlign w:val="center"/>
            <w:hideMark/>
          </w:tcPr>
          <w:p w14:paraId="0A4EA243" w14:textId="77777777" w:rsidR="00337F97" w:rsidRDefault="00337F97" w:rsidP="002F68AB">
            <w:pPr>
              <w:rPr>
                <w:rFonts w:ascii="Times New Roman" w:eastAsia="Times New Roman" w:hAnsi="Times New Roman" w:cs="Times New Roman"/>
                <w:b/>
                <w:bCs/>
                <w:sz w:val="20"/>
                <w:szCs w:val="20"/>
                <w:lang w:val="ro-RO" w:eastAsia="ro-RO"/>
              </w:rPr>
            </w:pPr>
          </w:p>
        </w:tc>
        <w:tc>
          <w:tcPr>
            <w:tcW w:w="257" w:type="pct"/>
            <w:vMerge/>
            <w:tcBorders>
              <w:left w:val="single" w:sz="4" w:space="0" w:color="auto"/>
              <w:right w:val="single" w:sz="4" w:space="0" w:color="auto"/>
            </w:tcBorders>
            <w:vAlign w:val="center"/>
            <w:hideMark/>
          </w:tcPr>
          <w:p w14:paraId="05B38A2F" w14:textId="77777777" w:rsidR="00337F97" w:rsidRDefault="00337F97" w:rsidP="002F68AB">
            <w:pPr>
              <w:rPr>
                <w:rFonts w:ascii="Times New Roman" w:eastAsia="Times New Roman" w:hAnsi="Times New Roman" w:cs="Times New Roman"/>
                <w:b/>
                <w:bCs/>
                <w:sz w:val="20"/>
                <w:szCs w:val="20"/>
                <w:lang w:val="ro-RO" w:eastAsia="ro-RO"/>
              </w:rPr>
            </w:pPr>
          </w:p>
        </w:tc>
        <w:tc>
          <w:tcPr>
            <w:tcW w:w="457" w:type="pct"/>
            <w:vMerge/>
            <w:tcBorders>
              <w:left w:val="single" w:sz="4" w:space="0" w:color="auto"/>
              <w:right w:val="single" w:sz="4" w:space="0" w:color="auto"/>
            </w:tcBorders>
            <w:vAlign w:val="center"/>
            <w:hideMark/>
          </w:tcPr>
          <w:p w14:paraId="53C8D622" w14:textId="77777777" w:rsidR="00337F97" w:rsidRDefault="00337F97" w:rsidP="002F68AB">
            <w:pPr>
              <w:rPr>
                <w:rFonts w:ascii="Times New Roman" w:eastAsia="Times New Roman" w:hAnsi="Times New Roman" w:cs="Times New Roman"/>
                <w:b/>
                <w:bCs/>
                <w:iCs/>
                <w:sz w:val="20"/>
                <w:szCs w:val="20"/>
                <w:vertAlign w:val="superscript"/>
                <w:lang w:val="ro-RO" w:eastAsia="ro-RO"/>
              </w:rPr>
            </w:pPr>
          </w:p>
        </w:tc>
        <w:tc>
          <w:tcPr>
            <w:tcW w:w="1943" w:type="pct"/>
            <w:gridSpan w:val="6"/>
            <w:tcBorders>
              <w:top w:val="single" w:sz="4" w:space="0" w:color="000000"/>
              <w:left w:val="single" w:sz="4" w:space="0" w:color="auto"/>
              <w:bottom w:val="single" w:sz="4" w:space="0" w:color="000000"/>
              <w:right w:val="single" w:sz="4" w:space="0" w:color="auto"/>
            </w:tcBorders>
            <w:shd w:val="clear" w:color="auto" w:fill="C6ECFA"/>
            <w:hideMark/>
          </w:tcPr>
          <w:p w14:paraId="22E6720B" w14:textId="21CC99F7" w:rsidR="00337F97" w:rsidRPr="009607E7" w:rsidRDefault="00337F97" w:rsidP="002F68AB">
            <w:pPr>
              <w:jc w:val="center"/>
              <w:rPr>
                <w:rFonts w:ascii="Times New Roman" w:hAnsi="Times New Roman" w:cs="Times New Roman"/>
                <w:b/>
                <w:iCs/>
                <w:sz w:val="20"/>
                <w:szCs w:val="20"/>
              </w:rPr>
            </w:pPr>
            <w:r w:rsidRPr="009607E7">
              <w:rPr>
                <w:rFonts w:ascii="Times New Roman" w:hAnsi="Times New Roman" w:cs="Times New Roman"/>
                <w:b/>
                <w:iCs/>
                <w:sz w:val="20"/>
                <w:szCs w:val="20"/>
              </w:rPr>
              <w:t>Programe de formare acreditate și/sau avizate de MEC</w:t>
            </w:r>
          </w:p>
          <w:p w14:paraId="267D893C" w14:textId="0A01D065" w:rsidR="003B493B" w:rsidRPr="009607E7" w:rsidRDefault="003B493B" w:rsidP="002F68AB">
            <w:pPr>
              <w:pStyle w:val="TableParagraph"/>
              <w:jc w:val="center"/>
              <w:rPr>
                <w:bCs/>
                <w:i/>
                <w:sz w:val="20"/>
                <w:szCs w:val="20"/>
                <w:lang w:val="ro-RO"/>
              </w:rPr>
            </w:pPr>
            <w:r w:rsidRPr="009607E7">
              <w:rPr>
                <w:bCs/>
                <w:iCs/>
                <w:sz w:val="20"/>
                <w:szCs w:val="20"/>
              </w:rPr>
              <w:t xml:space="preserve">(conf. </w:t>
            </w:r>
            <w:r w:rsidR="00EE710B" w:rsidRPr="009607E7">
              <w:rPr>
                <w:bCs/>
                <w:iCs/>
                <w:sz w:val="20"/>
                <w:szCs w:val="20"/>
              </w:rPr>
              <w:t xml:space="preserve"> lit. b și c din anexa nr. 3 sau</w:t>
            </w:r>
            <w:r w:rsidR="00D765CA" w:rsidRPr="009607E7">
              <w:rPr>
                <w:bCs/>
                <w:iCs/>
                <w:sz w:val="20"/>
                <w:szCs w:val="20"/>
              </w:rPr>
              <w:t xml:space="preserve"> </w:t>
            </w:r>
            <w:r w:rsidR="009607E7" w:rsidRPr="009607E7">
              <w:rPr>
                <w:bCs/>
                <w:iCs/>
                <w:sz w:val="20"/>
                <w:szCs w:val="20"/>
              </w:rPr>
              <w:t xml:space="preserve"> lit. a și lit. b ale </w:t>
            </w:r>
            <w:r w:rsidR="00D765CA" w:rsidRPr="009607E7">
              <w:rPr>
                <w:bCs/>
                <w:iCs/>
                <w:sz w:val="20"/>
                <w:szCs w:val="20"/>
              </w:rPr>
              <w:t>art. 7</w:t>
            </w:r>
            <w:r w:rsidR="009607E7" w:rsidRPr="009607E7">
              <w:rPr>
                <w:bCs/>
                <w:iCs/>
                <w:sz w:val="20"/>
                <w:szCs w:val="20"/>
              </w:rPr>
              <w:t xml:space="preserve"> din</w:t>
            </w:r>
            <w:r w:rsidR="009607E7" w:rsidRPr="009607E7">
              <w:rPr>
                <w:i/>
                <w:sz w:val="20"/>
                <w:szCs w:val="20"/>
                <w:lang w:val="ro-RO"/>
              </w:rPr>
              <w:t xml:space="preserve"> Procedura specifică nr. </w:t>
            </w:r>
            <w:r w:rsidR="009607E7" w:rsidRPr="009607E7">
              <w:rPr>
                <w:i/>
                <w:iCs/>
                <w:sz w:val="20"/>
                <w:szCs w:val="20"/>
                <w:lang w:val="ro-RO"/>
              </w:rPr>
              <w:t>31140/22.09.2025</w:t>
            </w:r>
            <w:r w:rsidRPr="009607E7">
              <w:rPr>
                <w:bCs/>
                <w:i/>
                <w:sz w:val="20"/>
                <w:szCs w:val="20"/>
                <w:lang w:val="ro-RO"/>
              </w:rPr>
              <w:t>)</w:t>
            </w:r>
          </w:p>
          <w:p w14:paraId="564C75C7" w14:textId="4C42348A" w:rsidR="003B493B" w:rsidRPr="009607E7" w:rsidRDefault="003B493B" w:rsidP="002F68AB">
            <w:pPr>
              <w:jc w:val="center"/>
              <w:rPr>
                <w:rFonts w:ascii="Times New Roman" w:eastAsia="Times New Roman" w:hAnsi="Times New Roman" w:cs="Times New Roman"/>
                <w:b/>
                <w:sz w:val="20"/>
                <w:szCs w:val="20"/>
                <w:lang w:val="ro-RO" w:eastAsia="ro-RO"/>
              </w:rPr>
            </w:pPr>
          </w:p>
        </w:tc>
        <w:tc>
          <w:tcPr>
            <w:tcW w:w="831" w:type="pct"/>
            <w:gridSpan w:val="2"/>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2D38BC09" w14:textId="16146EB8" w:rsidR="00337F97" w:rsidRPr="009607E7" w:rsidRDefault="00337F97" w:rsidP="002F68AB">
            <w:pPr>
              <w:pStyle w:val="TableParagraph"/>
              <w:jc w:val="center"/>
              <w:rPr>
                <w:bCs/>
                <w:iCs/>
                <w:sz w:val="20"/>
                <w:szCs w:val="20"/>
              </w:rPr>
            </w:pPr>
            <w:r w:rsidRPr="009607E7">
              <w:rPr>
                <w:b/>
                <w:iCs/>
                <w:sz w:val="20"/>
                <w:szCs w:val="20"/>
              </w:rPr>
              <w:t>Forme de dezvoltare</w:t>
            </w:r>
            <w:r w:rsidR="009607E7" w:rsidRPr="009607E7">
              <w:rPr>
                <w:b/>
                <w:iCs/>
                <w:sz w:val="20"/>
                <w:szCs w:val="20"/>
              </w:rPr>
              <w:t xml:space="preserve"> profesională prevăzute la</w:t>
            </w:r>
          </w:p>
          <w:p w14:paraId="78EBB95E" w14:textId="4C8272CA" w:rsidR="00337F97" w:rsidRPr="009607E7" w:rsidRDefault="00337F97" w:rsidP="009607E7">
            <w:pPr>
              <w:pStyle w:val="TableParagraph"/>
              <w:jc w:val="center"/>
              <w:rPr>
                <w:bCs/>
                <w:i/>
                <w:sz w:val="20"/>
                <w:szCs w:val="20"/>
                <w:lang w:val="ro-RO"/>
              </w:rPr>
            </w:pPr>
            <w:r w:rsidRPr="009607E7">
              <w:rPr>
                <w:bCs/>
                <w:iCs/>
                <w:sz w:val="20"/>
                <w:szCs w:val="20"/>
              </w:rPr>
              <w:t xml:space="preserve"> </w:t>
            </w:r>
            <w:r w:rsidR="00EE710B" w:rsidRPr="009607E7">
              <w:rPr>
                <w:bCs/>
                <w:iCs/>
                <w:sz w:val="20"/>
                <w:szCs w:val="20"/>
              </w:rPr>
              <w:t xml:space="preserve"> lit. a) din anexa nr. 3 </w:t>
            </w:r>
            <w:r w:rsidR="009607E7" w:rsidRPr="009607E7">
              <w:rPr>
                <w:bCs/>
                <w:iCs/>
                <w:sz w:val="20"/>
                <w:szCs w:val="20"/>
              </w:rPr>
              <w:t>sau</w:t>
            </w:r>
            <w:r w:rsidR="00EE710B" w:rsidRPr="009607E7">
              <w:rPr>
                <w:bCs/>
                <w:iCs/>
                <w:sz w:val="20"/>
                <w:szCs w:val="20"/>
              </w:rPr>
              <w:t xml:space="preserve"> </w:t>
            </w:r>
            <w:r w:rsidRPr="009607E7">
              <w:rPr>
                <w:bCs/>
                <w:iCs/>
                <w:sz w:val="20"/>
                <w:szCs w:val="20"/>
              </w:rPr>
              <w:t xml:space="preserve">art. </w:t>
            </w:r>
            <w:r w:rsidR="00D765CA" w:rsidRPr="009607E7">
              <w:rPr>
                <w:bCs/>
                <w:iCs/>
                <w:sz w:val="20"/>
                <w:szCs w:val="20"/>
              </w:rPr>
              <w:t>6</w:t>
            </w:r>
            <w:r w:rsidR="0032456B" w:rsidRPr="009607E7">
              <w:rPr>
                <w:bCs/>
                <w:iCs/>
                <w:sz w:val="20"/>
                <w:szCs w:val="20"/>
              </w:rPr>
              <w:t xml:space="preserve"> alin</w:t>
            </w:r>
            <w:r w:rsidR="00E63112" w:rsidRPr="009607E7">
              <w:rPr>
                <w:bCs/>
                <w:iCs/>
                <w:sz w:val="20"/>
                <w:szCs w:val="20"/>
              </w:rPr>
              <w:t>.</w:t>
            </w:r>
            <w:r w:rsidR="0032456B" w:rsidRPr="009607E7">
              <w:rPr>
                <w:bCs/>
                <w:iCs/>
                <w:sz w:val="20"/>
                <w:szCs w:val="20"/>
              </w:rPr>
              <w:t xml:space="preserve"> (1)</w:t>
            </w:r>
            <w:r w:rsidRPr="009607E7">
              <w:rPr>
                <w:bCs/>
                <w:iCs/>
                <w:sz w:val="20"/>
                <w:szCs w:val="20"/>
              </w:rPr>
              <w:t xml:space="preserve"> </w:t>
            </w:r>
            <w:r w:rsidR="009607E7" w:rsidRPr="009607E7">
              <w:rPr>
                <w:bCs/>
                <w:iCs/>
                <w:sz w:val="20"/>
                <w:szCs w:val="20"/>
              </w:rPr>
              <w:t xml:space="preserve"> din</w:t>
            </w:r>
            <w:r w:rsidR="009607E7" w:rsidRPr="009607E7">
              <w:rPr>
                <w:i/>
                <w:sz w:val="20"/>
                <w:szCs w:val="20"/>
                <w:lang w:val="ro-RO"/>
              </w:rPr>
              <w:t xml:space="preserve"> Procedura specifică nr. </w:t>
            </w:r>
            <w:r w:rsidR="009607E7" w:rsidRPr="009607E7">
              <w:rPr>
                <w:i/>
                <w:iCs/>
                <w:sz w:val="20"/>
                <w:szCs w:val="20"/>
                <w:lang w:val="ro-RO"/>
              </w:rPr>
              <w:t>31140/22.09.2025</w:t>
            </w:r>
            <w:r w:rsidR="009607E7" w:rsidRPr="009607E7">
              <w:rPr>
                <w:bCs/>
                <w:i/>
                <w:sz w:val="20"/>
                <w:szCs w:val="20"/>
                <w:lang w:val="ro-RO"/>
              </w:rPr>
              <w:t>)</w:t>
            </w:r>
          </w:p>
          <w:p w14:paraId="4E4F3A2B" w14:textId="3817823A" w:rsidR="00337F97" w:rsidRPr="009607E7" w:rsidRDefault="00337F97" w:rsidP="002F68AB">
            <w:pPr>
              <w:jc w:val="center"/>
              <w:rPr>
                <w:rFonts w:ascii="Times New Roman" w:eastAsia="Times New Roman" w:hAnsi="Times New Roman" w:cs="Times New Roman"/>
                <w:b/>
                <w:sz w:val="20"/>
                <w:szCs w:val="20"/>
                <w:lang w:val="ro-RO" w:eastAsia="ro-RO"/>
              </w:rPr>
            </w:pPr>
          </w:p>
        </w:tc>
        <w:tc>
          <w:tcPr>
            <w:tcW w:w="342" w:type="pct"/>
            <w:gridSpan w:val="2"/>
            <w:vMerge/>
            <w:tcBorders>
              <w:top w:val="single" w:sz="4" w:space="0" w:color="auto"/>
              <w:left w:val="single" w:sz="4" w:space="0" w:color="auto"/>
              <w:bottom w:val="single" w:sz="4" w:space="0" w:color="000000"/>
              <w:right w:val="single" w:sz="4" w:space="0" w:color="auto"/>
            </w:tcBorders>
            <w:vAlign w:val="center"/>
            <w:hideMark/>
          </w:tcPr>
          <w:p w14:paraId="50776C85" w14:textId="77777777" w:rsidR="00337F97" w:rsidRPr="00796118" w:rsidRDefault="00337F97" w:rsidP="002F68AB">
            <w:pPr>
              <w:rPr>
                <w:rFonts w:ascii="Times New Roman" w:eastAsia="Times New Roman" w:hAnsi="Times New Roman" w:cs="Times New Roman"/>
                <w:b/>
                <w:bCs/>
                <w:color w:val="FF0000"/>
                <w:sz w:val="20"/>
                <w:szCs w:val="20"/>
                <w:lang w:val="ro-RO" w:eastAsia="ro-RO"/>
              </w:rPr>
            </w:pPr>
          </w:p>
        </w:tc>
        <w:tc>
          <w:tcPr>
            <w:tcW w:w="343" w:type="pct"/>
            <w:vMerge/>
            <w:tcBorders>
              <w:left w:val="single" w:sz="4" w:space="0" w:color="auto"/>
              <w:right w:val="single" w:sz="4" w:space="0" w:color="auto"/>
            </w:tcBorders>
            <w:vAlign w:val="center"/>
            <w:hideMark/>
          </w:tcPr>
          <w:p w14:paraId="108B0F8C" w14:textId="77777777" w:rsidR="00337F97" w:rsidRDefault="00337F97" w:rsidP="002F68AB">
            <w:pPr>
              <w:rPr>
                <w:rFonts w:ascii="Times New Roman" w:eastAsia="Times New Roman" w:hAnsi="Times New Roman" w:cs="Times New Roman"/>
                <w:b/>
                <w:bCs/>
                <w:sz w:val="20"/>
                <w:szCs w:val="20"/>
                <w:lang w:val="ro-RO" w:eastAsia="ro-RO"/>
              </w:rPr>
            </w:pPr>
          </w:p>
        </w:tc>
      </w:tr>
      <w:tr w:rsidR="00E726EA" w14:paraId="0BF53DEB" w14:textId="77777777" w:rsidTr="009607E7">
        <w:trPr>
          <w:trHeight w:val="97"/>
          <w:tblHeader/>
        </w:trPr>
        <w:tc>
          <w:tcPr>
            <w:tcW w:w="141" w:type="pct"/>
            <w:vMerge/>
            <w:tcBorders>
              <w:left w:val="single" w:sz="4" w:space="0" w:color="auto"/>
              <w:right w:val="single" w:sz="4" w:space="0" w:color="auto"/>
            </w:tcBorders>
            <w:vAlign w:val="center"/>
            <w:hideMark/>
          </w:tcPr>
          <w:p w14:paraId="50B337A9" w14:textId="77777777" w:rsidR="00E726EA" w:rsidRDefault="00E726EA" w:rsidP="00E726EA">
            <w:pPr>
              <w:rPr>
                <w:rFonts w:ascii="Times New Roman" w:eastAsia="Times New Roman" w:hAnsi="Times New Roman" w:cs="Times New Roman"/>
                <w:b/>
                <w:bCs/>
                <w:sz w:val="20"/>
                <w:szCs w:val="20"/>
                <w:lang w:val="ro-RO" w:eastAsia="ro-RO"/>
              </w:rPr>
            </w:pPr>
          </w:p>
        </w:tc>
        <w:tc>
          <w:tcPr>
            <w:tcW w:w="343" w:type="pct"/>
            <w:vMerge/>
            <w:tcBorders>
              <w:left w:val="single" w:sz="4" w:space="0" w:color="auto"/>
              <w:right w:val="single" w:sz="4" w:space="0" w:color="auto"/>
            </w:tcBorders>
            <w:vAlign w:val="center"/>
            <w:hideMark/>
          </w:tcPr>
          <w:p w14:paraId="066B2F35" w14:textId="77777777" w:rsidR="00E726EA" w:rsidRDefault="00E726EA" w:rsidP="00E726EA">
            <w:pPr>
              <w:rPr>
                <w:rFonts w:ascii="Times New Roman" w:eastAsia="Times New Roman" w:hAnsi="Times New Roman" w:cs="Times New Roman"/>
                <w:b/>
                <w:bCs/>
                <w:sz w:val="20"/>
                <w:szCs w:val="20"/>
                <w:lang w:val="ro-RO" w:eastAsia="ro-RO"/>
              </w:rPr>
            </w:pPr>
          </w:p>
        </w:tc>
        <w:tc>
          <w:tcPr>
            <w:tcW w:w="343" w:type="pct"/>
            <w:vMerge/>
            <w:tcBorders>
              <w:left w:val="single" w:sz="4" w:space="0" w:color="auto"/>
              <w:right w:val="single" w:sz="4" w:space="0" w:color="auto"/>
            </w:tcBorders>
            <w:vAlign w:val="center"/>
            <w:hideMark/>
          </w:tcPr>
          <w:p w14:paraId="58FEAB71" w14:textId="77777777" w:rsidR="00E726EA" w:rsidRDefault="00E726EA" w:rsidP="00E726EA">
            <w:pPr>
              <w:rPr>
                <w:rFonts w:ascii="Times New Roman" w:eastAsia="Times New Roman" w:hAnsi="Times New Roman" w:cs="Times New Roman"/>
                <w:b/>
                <w:bCs/>
                <w:sz w:val="20"/>
                <w:szCs w:val="20"/>
                <w:lang w:val="ro-RO" w:eastAsia="ro-RO"/>
              </w:rPr>
            </w:pPr>
          </w:p>
        </w:tc>
        <w:tc>
          <w:tcPr>
            <w:tcW w:w="257" w:type="pct"/>
            <w:vMerge/>
            <w:tcBorders>
              <w:left w:val="single" w:sz="4" w:space="0" w:color="auto"/>
              <w:right w:val="single" w:sz="4" w:space="0" w:color="auto"/>
            </w:tcBorders>
            <w:vAlign w:val="center"/>
            <w:hideMark/>
          </w:tcPr>
          <w:p w14:paraId="3D03E7D1" w14:textId="77777777" w:rsidR="00E726EA" w:rsidRDefault="00E726EA" w:rsidP="00E726EA">
            <w:pPr>
              <w:rPr>
                <w:rFonts w:ascii="Times New Roman" w:eastAsia="Times New Roman" w:hAnsi="Times New Roman" w:cs="Times New Roman"/>
                <w:b/>
                <w:bCs/>
                <w:sz w:val="20"/>
                <w:szCs w:val="20"/>
                <w:lang w:val="ro-RO" w:eastAsia="ro-RO"/>
              </w:rPr>
            </w:pPr>
          </w:p>
        </w:tc>
        <w:tc>
          <w:tcPr>
            <w:tcW w:w="457" w:type="pct"/>
            <w:vMerge/>
            <w:tcBorders>
              <w:left w:val="single" w:sz="4" w:space="0" w:color="auto"/>
              <w:right w:val="single" w:sz="4" w:space="0" w:color="auto"/>
            </w:tcBorders>
            <w:vAlign w:val="center"/>
            <w:hideMark/>
          </w:tcPr>
          <w:p w14:paraId="59E107A1" w14:textId="77777777" w:rsidR="00E726EA" w:rsidRDefault="00E726EA" w:rsidP="00E726EA">
            <w:pPr>
              <w:rPr>
                <w:rFonts w:ascii="Times New Roman" w:eastAsia="Times New Roman" w:hAnsi="Times New Roman" w:cs="Times New Roman"/>
                <w:b/>
                <w:bCs/>
                <w:iCs/>
                <w:sz w:val="20"/>
                <w:szCs w:val="20"/>
                <w:vertAlign w:val="superscript"/>
                <w:lang w:val="ro-RO" w:eastAsia="ro-RO"/>
              </w:rPr>
            </w:pPr>
          </w:p>
        </w:tc>
        <w:tc>
          <w:tcPr>
            <w:tcW w:w="402"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3FBD546A" w14:textId="5E66DB35" w:rsidR="00E726EA" w:rsidRPr="00731D0C" w:rsidRDefault="00E726EA" w:rsidP="00E726EA">
            <w:pPr>
              <w:tabs>
                <w:tab w:val="left" w:pos="814"/>
              </w:tabs>
              <w:rPr>
                <w:rFonts w:ascii="Times New Roman" w:eastAsia="Times New Roman" w:hAnsi="Times New Roman" w:cs="Times New Roman"/>
                <w:b/>
                <w:bCs/>
                <w:iCs/>
                <w:sz w:val="18"/>
                <w:szCs w:val="18"/>
                <w:vertAlign w:val="superscript"/>
                <w:lang w:val="ro-RO" w:eastAsia="ro-RO"/>
              </w:rPr>
            </w:pPr>
            <w:r w:rsidRPr="00731D0C">
              <w:rPr>
                <w:rFonts w:ascii="Times New Roman" w:eastAsia="Times New Roman" w:hAnsi="Times New Roman" w:cs="Times New Roman"/>
                <w:b/>
                <w:bCs/>
                <w:iCs/>
                <w:sz w:val="18"/>
                <w:szCs w:val="18"/>
                <w:lang w:val="ro-RO" w:eastAsia="ro-RO"/>
              </w:rPr>
              <w:t xml:space="preserve"> Inregistrar</w:t>
            </w:r>
            <w:r>
              <w:rPr>
                <w:rFonts w:ascii="Times New Roman" w:eastAsia="Times New Roman" w:hAnsi="Times New Roman" w:cs="Times New Roman"/>
                <w:b/>
                <w:bCs/>
                <w:iCs/>
                <w:sz w:val="18"/>
                <w:szCs w:val="18"/>
                <w:lang w:val="ro-RO" w:eastAsia="ro-RO"/>
              </w:rPr>
              <w:t>e</w:t>
            </w:r>
            <w:r w:rsidRPr="00731D0C">
              <w:rPr>
                <w:rFonts w:ascii="Times New Roman" w:eastAsia="Times New Roman" w:hAnsi="Times New Roman" w:cs="Times New Roman"/>
                <w:b/>
                <w:bCs/>
                <w:iCs/>
                <w:sz w:val="18"/>
                <w:szCs w:val="18"/>
                <w:lang w:val="ro-RO" w:eastAsia="ro-RO"/>
              </w:rPr>
              <w:t>a documentului  de certificare</w:t>
            </w:r>
          </w:p>
          <w:p w14:paraId="28EE8900" w14:textId="3AF530DC" w:rsidR="00E726EA" w:rsidRPr="00731D0C" w:rsidRDefault="00E726EA" w:rsidP="00E726EA">
            <w:pPr>
              <w:tabs>
                <w:tab w:val="left" w:pos="814"/>
              </w:tabs>
              <w:jc w:val="center"/>
              <w:rPr>
                <w:rFonts w:ascii="Times New Roman" w:eastAsia="Times New Roman" w:hAnsi="Times New Roman" w:cs="Times New Roman"/>
                <w:i/>
                <w:sz w:val="18"/>
                <w:szCs w:val="18"/>
                <w:lang w:val="ro-RO" w:eastAsia="ro-RO"/>
              </w:rPr>
            </w:pPr>
            <w:r w:rsidRPr="00731D0C">
              <w:rPr>
                <w:rFonts w:ascii="Times New Roman" w:eastAsia="Times New Roman" w:hAnsi="Times New Roman" w:cs="Times New Roman"/>
                <w:i/>
                <w:sz w:val="18"/>
                <w:szCs w:val="18"/>
                <w:lang w:val="ro-RO" w:eastAsia="ro-RO"/>
              </w:rPr>
              <w:t>(tipul,serie, nr., data eliberării)</w:t>
            </w:r>
          </w:p>
        </w:tc>
        <w:tc>
          <w:tcPr>
            <w:tcW w:w="228" w:type="pct"/>
            <w:vMerge w:val="restart"/>
            <w:tcBorders>
              <w:top w:val="single" w:sz="4" w:space="0" w:color="auto"/>
              <w:left w:val="single" w:sz="4" w:space="0" w:color="auto"/>
              <w:right w:val="single" w:sz="4" w:space="0" w:color="auto"/>
            </w:tcBorders>
            <w:shd w:val="clear" w:color="auto" w:fill="C6ECFA"/>
            <w:hideMark/>
          </w:tcPr>
          <w:p w14:paraId="620A92D9" w14:textId="413B5D9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Nr. CPT</w:t>
            </w:r>
            <w:r>
              <w:rPr>
                <w:b/>
                <w:bCs/>
                <w:sz w:val="24"/>
                <w:szCs w:val="24"/>
                <w:vertAlign w:val="superscript"/>
                <w:lang w:val="ro-RO" w:eastAsia="ro-RO"/>
              </w:rPr>
              <w:t>2</w:t>
            </w:r>
          </w:p>
        </w:tc>
        <w:tc>
          <w:tcPr>
            <w:tcW w:w="713" w:type="pct"/>
            <w:gridSpan w:val="2"/>
            <w:tcBorders>
              <w:top w:val="single" w:sz="4" w:space="0" w:color="auto"/>
              <w:left w:val="single" w:sz="4" w:space="0" w:color="auto"/>
              <w:bottom w:val="single" w:sz="4" w:space="0" w:color="auto"/>
              <w:right w:val="single" w:sz="4" w:space="0" w:color="auto"/>
            </w:tcBorders>
            <w:shd w:val="clear" w:color="auto" w:fill="C6ECFA"/>
            <w:hideMark/>
          </w:tcPr>
          <w:p w14:paraId="570725BE" w14:textId="7777777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 xml:space="preserve">Nr. total </w:t>
            </w:r>
          </w:p>
          <w:p w14:paraId="70D6D02C" w14:textId="483FD8D8" w:rsidR="00E726EA" w:rsidRPr="002C4621" w:rsidRDefault="00E726EA" w:rsidP="00E726EA">
            <w:pPr>
              <w:jc w:val="center"/>
              <w:rPr>
                <w:rFonts w:ascii="Times New Roman" w:eastAsia="Times New Roman" w:hAnsi="Times New Roman" w:cs="Times New Roman"/>
                <w:b/>
                <w:bCs/>
                <w:sz w:val="20"/>
                <w:szCs w:val="20"/>
                <w:lang w:val="ro-RO" w:eastAsia="ro-RO"/>
              </w:rPr>
            </w:pPr>
          </w:p>
        </w:tc>
        <w:tc>
          <w:tcPr>
            <w:tcW w:w="286" w:type="pct"/>
            <w:vMerge w:val="restart"/>
            <w:tcBorders>
              <w:top w:val="single" w:sz="4" w:space="0" w:color="auto"/>
              <w:left w:val="single" w:sz="4" w:space="0" w:color="auto"/>
              <w:right w:val="single" w:sz="4" w:space="0" w:color="auto"/>
            </w:tcBorders>
            <w:shd w:val="clear" w:color="auto" w:fill="C6ECFA"/>
          </w:tcPr>
          <w:p w14:paraId="7BFD2D5A" w14:textId="778A50D9" w:rsidR="00E726EA" w:rsidRPr="002C4621" w:rsidRDefault="00E726EA" w:rsidP="00E726EA">
            <w:pPr>
              <w:tabs>
                <w:tab w:val="left" w:pos="2925"/>
              </w:tabs>
              <w:jc w:val="center"/>
              <w:rPr>
                <w:rFonts w:ascii="Times New Roman" w:eastAsia="Times New Roman" w:hAnsi="Times New Roman" w:cs="Times New Roman"/>
                <w:sz w:val="20"/>
                <w:szCs w:val="20"/>
                <w:vertAlign w:val="superscript"/>
                <w:lang w:val="ro-RO" w:eastAsia="ro-RO"/>
              </w:rPr>
            </w:pPr>
            <w:r w:rsidRPr="002C4621">
              <w:rPr>
                <w:rFonts w:ascii="Times New Roman" w:eastAsia="Times New Roman" w:hAnsi="Times New Roman" w:cs="Times New Roman"/>
                <w:b/>
                <w:bCs/>
                <w:sz w:val="20"/>
                <w:szCs w:val="20"/>
                <w:lang w:val="ro-RO" w:eastAsia="ro-RO"/>
              </w:rPr>
              <w:t>Nr. credite ECTS</w:t>
            </w:r>
            <w:r w:rsidR="00236D2B">
              <w:rPr>
                <w:rFonts w:ascii="Times New Roman" w:hAnsi="Times New Roman" w:cs="Times New Roman"/>
                <w:b/>
                <w:bCs/>
                <w:spacing w:val="13"/>
                <w:sz w:val="24"/>
                <w:szCs w:val="24"/>
                <w:vertAlign w:val="superscript"/>
                <w:lang w:val="ro-RO" w:eastAsia="ro-RO"/>
              </w:rPr>
              <w:t>5</w:t>
            </w:r>
          </w:p>
          <w:p w14:paraId="3AC1E230" w14:textId="77777777" w:rsidR="00E726EA" w:rsidRPr="002C4621" w:rsidRDefault="00E726EA" w:rsidP="00E726EA">
            <w:pPr>
              <w:jc w:val="center"/>
              <w:rPr>
                <w:rFonts w:ascii="Times New Roman" w:eastAsia="Times New Roman" w:hAnsi="Times New Roman" w:cs="Times New Roman"/>
                <w:b/>
                <w:bCs/>
                <w:sz w:val="20"/>
                <w:szCs w:val="20"/>
                <w:lang w:val="ro-RO" w:eastAsia="ro-RO"/>
              </w:rPr>
            </w:pPr>
          </w:p>
        </w:tc>
        <w:tc>
          <w:tcPr>
            <w:tcW w:w="314" w:type="pct"/>
            <w:vMerge w:val="restart"/>
            <w:tcBorders>
              <w:top w:val="single" w:sz="4" w:space="0" w:color="auto"/>
              <w:left w:val="single" w:sz="4" w:space="0" w:color="auto"/>
              <w:right w:val="single" w:sz="4" w:space="0" w:color="auto"/>
            </w:tcBorders>
            <w:shd w:val="clear" w:color="auto" w:fill="C6ECFA"/>
            <w:hideMark/>
          </w:tcPr>
          <w:p w14:paraId="3B0F1518" w14:textId="7777777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Nr. total</w:t>
            </w:r>
          </w:p>
          <w:p w14:paraId="4CA90266" w14:textId="428A9005" w:rsidR="00E726EA" w:rsidRPr="00236D2B" w:rsidRDefault="00E726EA" w:rsidP="00E726EA">
            <w:pPr>
              <w:jc w:val="center"/>
              <w:rPr>
                <w:rFonts w:ascii="Times New Roman" w:eastAsia="Times New Roman" w:hAnsi="Times New Roman" w:cs="Times New Roman"/>
                <w:b/>
                <w:bCs/>
                <w:sz w:val="20"/>
                <w:szCs w:val="20"/>
                <w:vertAlign w:val="superscript"/>
                <w:lang w:val="ro-RO" w:eastAsia="ro-RO"/>
              </w:rPr>
            </w:pPr>
            <w:r w:rsidRPr="002C4621">
              <w:rPr>
                <w:rFonts w:ascii="Times New Roman" w:eastAsia="Times New Roman" w:hAnsi="Times New Roman" w:cs="Times New Roman"/>
                <w:b/>
                <w:bCs/>
                <w:sz w:val="20"/>
                <w:szCs w:val="20"/>
                <w:lang w:val="ro-RO" w:eastAsia="ro-RO"/>
              </w:rPr>
              <w:t>de credite ECTS validat</w:t>
            </w:r>
            <w:r w:rsidR="00236D2B">
              <w:rPr>
                <w:rFonts w:ascii="Times New Roman" w:eastAsia="Times New Roman" w:hAnsi="Times New Roman" w:cs="Times New Roman"/>
                <w:b/>
                <w:bCs/>
                <w:sz w:val="20"/>
                <w:szCs w:val="20"/>
                <w:vertAlign w:val="superscript"/>
                <w:lang w:val="ro-RO" w:eastAsia="ro-RO"/>
              </w:rPr>
              <w:t>6</w:t>
            </w:r>
          </w:p>
        </w:tc>
        <w:tc>
          <w:tcPr>
            <w:tcW w:w="371"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0ACDE43E" w14:textId="464A6CC9" w:rsidR="00E726EA" w:rsidRPr="00236D2B" w:rsidRDefault="00E726EA" w:rsidP="00E726EA">
            <w:pPr>
              <w:jc w:val="center"/>
              <w:rPr>
                <w:rFonts w:ascii="Times New Roman" w:eastAsia="Times New Roman" w:hAnsi="Times New Roman" w:cs="Times New Roman"/>
                <w:b/>
                <w:bCs/>
                <w:sz w:val="20"/>
                <w:szCs w:val="20"/>
                <w:vertAlign w:val="superscript"/>
                <w:lang w:val="ro-RO" w:eastAsia="ro-RO"/>
              </w:rPr>
            </w:pPr>
            <w:r w:rsidRPr="002C4621">
              <w:rPr>
                <w:rFonts w:ascii="Times New Roman" w:eastAsia="Times New Roman" w:hAnsi="Times New Roman" w:cs="Times New Roman"/>
                <w:b/>
                <w:bCs/>
                <w:sz w:val="20"/>
                <w:szCs w:val="20"/>
                <w:lang w:val="ro-RO" w:eastAsia="ro-RO"/>
              </w:rPr>
              <w:t xml:space="preserve">Forma de dezvoltare </w:t>
            </w:r>
            <w:r w:rsidRPr="002C4621">
              <w:rPr>
                <w:rFonts w:ascii="Times New Roman" w:hAnsi="Times New Roman" w:cs="Times New Roman"/>
                <w:b/>
                <w:bCs/>
                <w:iCs/>
                <w:sz w:val="20"/>
                <w:szCs w:val="20"/>
                <w:lang w:val="ro-RO" w:eastAsia="ro-RO"/>
              </w:rPr>
              <w:t xml:space="preserve"> profesională validată</w:t>
            </w:r>
            <w:r w:rsidR="00236D2B">
              <w:rPr>
                <w:rFonts w:ascii="Times New Roman" w:hAnsi="Times New Roman" w:cs="Times New Roman"/>
                <w:b/>
                <w:bCs/>
                <w:iCs/>
                <w:sz w:val="20"/>
                <w:szCs w:val="20"/>
                <w:vertAlign w:val="superscript"/>
                <w:lang w:val="ro-RO" w:eastAsia="ro-RO"/>
              </w:rPr>
              <w:t>7</w:t>
            </w:r>
          </w:p>
        </w:tc>
        <w:tc>
          <w:tcPr>
            <w:tcW w:w="460" w:type="pct"/>
            <w:vMerge w:val="restart"/>
            <w:tcBorders>
              <w:top w:val="single" w:sz="4" w:space="0" w:color="auto"/>
              <w:left w:val="single" w:sz="4" w:space="0" w:color="auto"/>
              <w:right w:val="single" w:sz="4" w:space="0" w:color="auto"/>
            </w:tcBorders>
            <w:shd w:val="clear" w:color="auto" w:fill="C6ECFA"/>
            <w:tcMar>
              <w:top w:w="43" w:type="dxa"/>
              <w:left w:w="43" w:type="dxa"/>
              <w:bottom w:w="43" w:type="dxa"/>
              <w:right w:w="43" w:type="dxa"/>
            </w:tcMar>
            <w:hideMark/>
          </w:tcPr>
          <w:p w14:paraId="23F52206" w14:textId="16DFAD42" w:rsidR="00E726EA" w:rsidRPr="00731D0C" w:rsidRDefault="00E726EA" w:rsidP="00E726EA">
            <w:pPr>
              <w:tabs>
                <w:tab w:val="left" w:pos="814"/>
              </w:tabs>
              <w:rPr>
                <w:rFonts w:ascii="Times New Roman" w:eastAsia="Times New Roman" w:hAnsi="Times New Roman" w:cs="Times New Roman"/>
                <w:b/>
                <w:bCs/>
                <w:iCs/>
                <w:sz w:val="18"/>
                <w:szCs w:val="18"/>
                <w:vertAlign w:val="superscript"/>
                <w:lang w:val="ro-RO" w:eastAsia="ro-RO"/>
              </w:rPr>
            </w:pPr>
            <w:r w:rsidRPr="00731D0C">
              <w:rPr>
                <w:rFonts w:ascii="Times New Roman" w:eastAsia="Times New Roman" w:hAnsi="Times New Roman" w:cs="Times New Roman"/>
                <w:b/>
                <w:bCs/>
                <w:iCs/>
                <w:sz w:val="18"/>
                <w:szCs w:val="18"/>
                <w:lang w:val="ro-RO" w:eastAsia="ro-RO"/>
              </w:rPr>
              <w:t xml:space="preserve"> Inregistrar</w:t>
            </w:r>
            <w:r>
              <w:rPr>
                <w:rFonts w:ascii="Times New Roman" w:eastAsia="Times New Roman" w:hAnsi="Times New Roman" w:cs="Times New Roman"/>
                <w:b/>
                <w:bCs/>
                <w:iCs/>
                <w:sz w:val="18"/>
                <w:szCs w:val="18"/>
                <w:lang w:val="ro-RO" w:eastAsia="ro-RO"/>
              </w:rPr>
              <w:t>e</w:t>
            </w:r>
            <w:r w:rsidRPr="00731D0C">
              <w:rPr>
                <w:rFonts w:ascii="Times New Roman" w:eastAsia="Times New Roman" w:hAnsi="Times New Roman" w:cs="Times New Roman"/>
                <w:b/>
                <w:bCs/>
                <w:iCs/>
                <w:sz w:val="18"/>
                <w:szCs w:val="18"/>
                <w:lang w:val="ro-RO" w:eastAsia="ro-RO"/>
              </w:rPr>
              <w:t>a documentului  de certificare</w:t>
            </w:r>
          </w:p>
          <w:p w14:paraId="17B9C231" w14:textId="0E270724" w:rsidR="00E726EA" w:rsidRPr="00C9075A" w:rsidRDefault="00E726EA" w:rsidP="00E726EA">
            <w:pPr>
              <w:jc w:val="center"/>
              <w:rPr>
                <w:rFonts w:ascii="Times New Roman" w:eastAsia="Times New Roman" w:hAnsi="Times New Roman" w:cs="Times New Roman"/>
                <w:b/>
                <w:bCs/>
                <w:color w:val="FF0000"/>
                <w:sz w:val="16"/>
                <w:szCs w:val="16"/>
                <w:lang w:val="ro-RO" w:eastAsia="ro-RO"/>
              </w:rPr>
            </w:pPr>
            <w:r w:rsidRPr="00731D0C">
              <w:rPr>
                <w:rFonts w:ascii="Times New Roman" w:eastAsia="Times New Roman" w:hAnsi="Times New Roman" w:cs="Times New Roman"/>
                <w:i/>
                <w:sz w:val="18"/>
                <w:szCs w:val="18"/>
                <w:lang w:val="ro-RO" w:eastAsia="ro-RO"/>
              </w:rPr>
              <w:t>(tipul,serie, nr., data eliberării)</w:t>
            </w:r>
          </w:p>
        </w:tc>
        <w:tc>
          <w:tcPr>
            <w:tcW w:w="170" w:type="pct"/>
            <w:vMerge w:val="restart"/>
            <w:tcBorders>
              <w:top w:val="single" w:sz="4" w:space="0" w:color="000000"/>
              <w:left w:val="single" w:sz="4" w:space="0" w:color="auto"/>
              <w:right w:val="single" w:sz="4" w:space="0" w:color="auto"/>
            </w:tcBorders>
            <w:shd w:val="clear" w:color="auto" w:fill="C6ECFA"/>
            <w:tcMar>
              <w:top w:w="43" w:type="dxa"/>
              <w:left w:w="43" w:type="dxa"/>
              <w:bottom w:w="43" w:type="dxa"/>
              <w:right w:w="43" w:type="dxa"/>
            </w:tcMar>
            <w:hideMark/>
          </w:tcPr>
          <w:p w14:paraId="4C5B96F6" w14:textId="77777777" w:rsidR="00E726EA" w:rsidRPr="00337F97" w:rsidRDefault="00E726EA" w:rsidP="00E726EA">
            <w:pPr>
              <w:jc w:val="center"/>
              <w:rPr>
                <w:rFonts w:ascii="Times New Roman" w:eastAsia="Times New Roman" w:hAnsi="Times New Roman" w:cs="Times New Roman"/>
                <w:b/>
                <w:bCs/>
                <w:sz w:val="20"/>
                <w:szCs w:val="20"/>
                <w:lang w:val="ro-RO" w:eastAsia="ro-RO"/>
              </w:rPr>
            </w:pPr>
            <w:r w:rsidRPr="00337F97">
              <w:rPr>
                <w:rFonts w:ascii="Times New Roman" w:eastAsia="Times New Roman" w:hAnsi="Times New Roman" w:cs="Times New Roman"/>
                <w:b/>
                <w:bCs/>
                <w:sz w:val="20"/>
                <w:szCs w:val="20"/>
                <w:lang w:val="ro-RO" w:eastAsia="ro-RO"/>
              </w:rPr>
              <w:t>Da</w:t>
            </w:r>
          </w:p>
        </w:tc>
        <w:tc>
          <w:tcPr>
            <w:tcW w:w="172" w:type="pct"/>
            <w:vMerge w:val="restart"/>
            <w:tcBorders>
              <w:top w:val="single" w:sz="4" w:space="0" w:color="000000"/>
              <w:left w:val="single" w:sz="4" w:space="0" w:color="auto"/>
              <w:right w:val="single" w:sz="4" w:space="0" w:color="auto"/>
            </w:tcBorders>
            <w:shd w:val="clear" w:color="auto" w:fill="C6ECFA"/>
            <w:tcMar>
              <w:top w:w="43" w:type="dxa"/>
              <w:left w:w="43" w:type="dxa"/>
              <w:bottom w:w="43" w:type="dxa"/>
              <w:right w:w="43" w:type="dxa"/>
            </w:tcMar>
            <w:hideMark/>
          </w:tcPr>
          <w:p w14:paraId="70BB27F1" w14:textId="77777777" w:rsidR="00E726EA" w:rsidRPr="00337F97" w:rsidRDefault="00E726EA" w:rsidP="00E726EA">
            <w:pPr>
              <w:jc w:val="center"/>
              <w:rPr>
                <w:rFonts w:ascii="Times New Roman" w:eastAsia="Times New Roman" w:hAnsi="Times New Roman" w:cs="Times New Roman"/>
                <w:b/>
                <w:bCs/>
                <w:sz w:val="20"/>
                <w:szCs w:val="20"/>
                <w:lang w:val="ro-RO" w:eastAsia="ro-RO"/>
              </w:rPr>
            </w:pPr>
            <w:r w:rsidRPr="00337F97">
              <w:rPr>
                <w:rFonts w:ascii="Times New Roman" w:eastAsia="Times New Roman" w:hAnsi="Times New Roman" w:cs="Times New Roman"/>
                <w:b/>
                <w:bCs/>
                <w:sz w:val="20"/>
                <w:szCs w:val="20"/>
                <w:lang w:val="ro-RO" w:eastAsia="ro-RO"/>
              </w:rPr>
              <w:t>Nu</w:t>
            </w:r>
          </w:p>
        </w:tc>
        <w:tc>
          <w:tcPr>
            <w:tcW w:w="343" w:type="pct"/>
            <w:vMerge/>
            <w:tcBorders>
              <w:left w:val="single" w:sz="4" w:space="0" w:color="auto"/>
              <w:right w:val="single" w:sz="4" w:space="0" w:color="auto"/>
            </w:tcBorders>
            <w:vAlign w:val="center"/>
            <w:hideMark/>
          </w:tcPr>
          <w:p w14:paraId="56F83AD1" w14:textId="77777777" w:rsidR="00E726EA" w:rsidRDefault="00E726EA" w:rsidP="00E726EA">
            <w:pPr>
              <w:rPr>
                <w:rFonts w:ascii="Times New Roman" w:eastAsia="Times New Roman" w:hAnsi="Times New Roman" w:cs="Times New Roman"/>
                <w:b/>
                <w:bCs/>
                <w:sz w:val="20"/>
                <w:szCs w:val="20"/>
                <w:lang w:val="ro-RO" w:eastAsia="ro-RO"/>
              </w:rPr>
            </w:pPr>
          </w:p>
        </w:tc>
      </w:tr>
      <w:tr w:rsidR="00E726EA" w14:paraId="41B8258F" w14:textId="77777777" w:rsidTr="009607E7">
        <w:trPr>
          <w:trHeight w:val="97"/>
          <w:tblHeader/>
        </w:trPr>
        <w:tc>
          <w:tcPr>
            <w:tcW w:w="141" w:type="pct"/>
            <w:vMerge/>
            <w:tcBorders>
              <w:left w:val="single" w:sz="4" w:space="0" w:color="auto"/>
              <w:bottom w:val="single" w:sz="4" w:space="0" w:color="auto"/>
              <w:right w:val="single" w:sz="4" w:space="0" w:color="auto"/>
            </w:tcBorders>
            <w:vAlign w:val="center"/>
          </w:tcPr>
          <w:p w14:paraId="6168797D" w14:textId="77777777" w:rsidR="00E726EA" w:rsidRDefault="00E726EA" w:rsidP="00E726EA">
            <w:pPr>
              <w:rPr>
                <w:rFonts w:ascii="Times New Roman" w:eastAsia="Times New Roman" w:hAnsi="Times New Roman" w:cs="Times New Roman"/>
                <w:b/>
                <w:bCs/>
                <w:sz w:val="20"/>
                <w:szCs w:val="20"/>
                <w:lang w:val="ro-RO" w:eastAsia="ro-RO"/>
              </w:rPr>
            </w:pPr>
          </w:p>
        </w:tc>
        <w:tc>
          <w:tcPr>
            <w:tcW w:w="343" w:type="pct"/>
            <w:vMerge/>
            <w:tcBorders>
              <w:left w:val="single" w:sz="4" w:space="0" w:color="auto"/>
              <w:bottom w:val="single" w:sz="4" w:space="0" w:color="auto"/>
              <w:right w:val="single" w:sz="4" w:space="0" w:color="auto"/>
            </w:tcBorders>
            <w:vAlign w:val="center"/>
          </w:tcPr>
          <w:p w14:paraId="0009A587" w14:textId="77777777" w:rsidR="00E726EA" w:rsidRDefault="00E726EA" w:rsidP="00E726EA">
            <w:pPr>
              <w:rPr>
                <w:rFonts w:ascii="Times New Roman" w:eastAsia="Times New Roman" w:hAnsi="Times New Roman" w:cs="Times New Roman"/>
                <w:b/>
                <w:bCs/>
                <w:sz w:val="20"/>
                <w:szCs w:val="20"/>
                <w:lang w:val="ro-RO" w:eastAsia="ro-RO"/>
              </w:rPr>
            </w:pPr>
          </w:p>
        </w:tc>
        <w:tc>
          <w:tcPr>
            <w:tcW w:w="343" w:type="pct"/>
            <w:vMerge/>
            <w:tcBorders>
              <w:left w:val="single" w:sz="4" w:space="0" w:color="auto"/>
              <w:bottom w:val="single" w:sz="4" w:space="0" w:color="auto"/>
              <w:right w:val="single" w:sz="4" w:space="0" w:color="auto"/>
            </w:tcBorders>
            <w:vAlign w:val="center"/>
          </w:tcPr>
          <w:p w14:paraId="0D1FDBDA" w14:textId="77777777" w:rsidR="00E726EA" w:rsidRDefault="00E726EA" w:rsidP="00E726EA">
            <w:pPr>
              <w:rPr>
                <w:rFonts w:ascii="Times New Roman" w:eastAsia="Times New Roman" w:hAnsi="Times New Roman" w:cs="Times New Roman"/>
                <w:b/>
                <w:bCs/>
                <w:sz w:val="20"/>
                <w:szCs w:val="20"/>
                <w:lang w:val="ro-RO" w:eastAsia="ro-RO"/>
              </w:rPr>
            </w:pPr>
          </w:p>
        </w:tc>
        <w:tc>
          <w:tcPr>
            <w:tcW w:w="257" w:type="pct"/>
            <w:vMerge/>
            <w:tcBorders>
              <w:left w:val="single" w:sz="4" w:space="0" w:color="auto"/>
              <w:bottom w:val="single" w:sz="4" w:space="0" w:color="auto"/>
              <w:right w:val="single" w:sz="4" w:space="0" w:color="auto"/>
            </w:tcBorders>
            <w:vAlign w:val="center"/>
          </w:tcPr>
          <w:p w14:paraId="1A41E954" w14:textId="77777777" w:rsidR="00E726EA" w:rsidRDefault="00E726EA" w:rsidP="00E726EA">
            <w:pPr>
              <w:rPr>
                <w:rFonts w:ascii="Times New Roman" w:eastAsia="Times New Roman" w:hAnsi="Times New Roman" w:cs="Times New Roman"/>
                <w:b/>
                <w:bCs/>
                <w:sz w:val="20"/>
                <w:szCs w:val="20"/>
                <w:lang w:val="ro-RO" w:eastAsia="ro-RO"/>
              </w:rPr>
            </w:pPr>
          </w:p>
        </w:tc>
        <w:tc>
          <w:tcPr>
            <w:tcW w:w="457" w:type="pct"/>
            <w:vMerge/>
            <w:tcBorders>
              <w:left w:val="single" w:sz="4" w:space="0" w:color="auto"/>
              <w:bottom w:val="single" w:sz="4" w:space="0" w:color="auto"/>
              <w:right w:val="single" w:sz="4" w:space="0" w:color="auto"/>
            </w:tcBorders>
            <w:vAlign w:val="center"/>
          </w:tcPr>
          <w:p w14:paraId="6DA1064F" w14:textId="77777777" w:rsidR="00E726EA" w:rsidRDefault="00E726EA" w:rsidP="00E726EA">
            <w:pPr>
              <w:rPr>
                <w:rFonts w:ascii="Times New Roman" w:eastAsia="Times New Roman" w:hAnsi="Times New Roman" w:cs="Times New Roman"/>
                <w:b/>
                <w:bCs/>
                <w:iCs/>
                <w:sz w:val="20"/>
                <w:szCs w:val="20"/>
                <w:vertAlign w:val="superscript"/>
                <w:lang w:val="ro-RO" w:eastAsia="ro-RO"/>
              </w:rPr>
            </w:pPr>
          </w:p>
        </w:tc>
        <w:tc>
          <w:tcPr>
            <w:tcW w:w="402"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557C07B1" w14:textId="77777777" w:rsidR="00E726EA" w:rsidRDefault="00E726EA" w:rsidP="00E726EA">
            <w:pPr>
              <w:tabs>
                <w:tab w:val="left" w:pos="814"/>
              </w:tabs>
              <w:jc w:val="center"/>
              <w:rPr>
                <w:rFonts w:ascii="Times New Roman" w:eastAsia="Times New Roman" w:hAnsi="Times New Roman" w:cs="Times New Roman"/>
                <w:b/>
                <w:bCs/>
                <w:iCs/>
                <w:sz w:val="20"/>
                <w:szCs w:val="20"/>
                <w:lang w:val="ro-RO" w:eastAsia="ro-RO"/>
              </w:rPr>
            </w:pPr>
          </w:p>
        </w:tc>
        <w:tc>
          <w:tcPr>
            <w:tcW w:w="228" w:type="pct"/>
            <w:vMerge/>
            <w:tcBorders>
              <w:left w:val="single" w:sz="4" w:space="0" w:color="auto"/>
              <w:bottom w:val="single" w:sz="4" w:space="0" w:color="auto"/>
              <w:right w:val="single" w:sz="4" w:space="0" w:color="auto"/>
            </w:tcBorders>
            <w:shd w:val="clear" w:color="auto" w:fill="C6ECFA"/>
          </w:tcPr>
          <w:p w14:paraId="123FF6D5" w14:textId="77777777" w:rsidR="00E726EA" w:rsidRPr="002C4621" w:rsidRDefault="00E726EA" w:rsidP="00E726EA">
            <w:pPr>
              <w:jc w:val="center"/>
              <w:rPr>
                <w:rFonts w:ascii="Times New Roman" w:eastAsia="Times New Roman" w:hAnsi="Times New Roman" w:cs="Times New Roman"/>
                <w:b/>
                <w:bCs/>
                <w:sz w:val="20"/>
                <w:szCs w:val="20"/>
                <w:lang w:val="ro-RO" w:eastAsia="ro-RO"/>
              </w:rPr>
            </w:pPr>
          </w:p>
        </w:tc>
        <w:tc>
          <w:tcPr>
            <w:tcW w:w="228" w:type="pct"/>
            <w:tcBorders>
              <w:top w:val="single" w:sz="4" w:space="0" w:color="auto"/>
              <w:left w:val="single" w:sz="4" w:space="0" w:color="auto"/>
              <w:bottom w:val="single" w:sz="4" w:space="0" w:color="auto"/>
              <w:right w:val="single" w:sz="4" w:space="0" w:color="auto"/>
            </w:tcBorders>
            <w:shd w:val="clear" w:color="auto" w:fill="C6ECFA"/>
          </w:tcPr>
          <w:p w14:paraId="3AED0193" w14:textId="104C852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CPT</w:t>
            </w:r>
            <w:r w:rsidRPr="00731D0C">
              <w:rPr>
                <w:rFonts w:ascii="Times New Roman" w:eastAsia="Times New Roman" w:hAnsi="Times New Roman" w:cs="Times New Roman"/>
                <w:b/>
                <w:bCs/>
                <w:iCs/>
                <w:sz w:val="18"/>
                <w:szCs w:val="18"/>
                <w:vertAlign w:val="superscript"/>
                <w:lang w:val="ro-RO" w:eastAsia="ro-RO"/>
              </w:rPr>
              <w:t>3</w:t>
            </w:r>
          </w:p>
        </w:tc>
        <w:tc>
          <w:tcPr>
            <w:tcW w:w="485" w:type="pct"/>
            <w:tcBorders>
              <w:top w:val="single" w:sz="4" w:space="0" w:color="auto"/>
              <w:left w:val="single" w:sz="4" w:space="0" w:color="auto"/>
              <w:bottom w:val="single" w:sz="4" w:space="0" w:color="auto"/>
              <w:right w:val="single" w:sz="4" w:space="0" w:color="auto"/>
            </w:tcBorders>
            <w:shd w:val="clear" w:color="auto" w:fill="C6ECFA"/>
          </w:tcPr>
          <w:p w14:paraId="31624716" w14:textId="370AB157" w:rsidR="00E726EA" w:rsidRPr="002C4621" w:rsidRDefault="00E726EA" w:rsidP="00E726EA">
            <w:pPr>
              <w:jc w:val="center"/>
              <w:rPr>
                <w:rFonts w:ascii="Times New Roman" w:eastAsia="Times New Roman" w:hAnsi="Times New Roman" w:cs="Times New Roman"/>
                <w:b/>
                <w:bCs/>
                <w:sz w:val="20"/>
                <w:szCs w:val="20"/>
                <w:lang w:val="ro-RO" w:eastAsia="ro-RO"/>
              </w:rPr>
            </w:pPr>
            <w:r w:rsidRPr="002C4621">
              <w:rPr>
                <w:rFonts w:ascii="Times New Roman" w:eastAsia="Times New Roman" w:hAnsi="Times New Roman" w:cs="Times New Roman"/>
                <w:b/>
                <w:bCs/>
                <w:sz w:val="20"/>
                <w:szCs w:val="20"/>
                <w:lang w:val="ro-RO" w:eastAsia="ro-RO"/>
              </w:rPr>
              <w:t>credite ECTS corespondent</w:t>
            </w:r>
            <w:r w:rsidR="00236D2B">
              <w:rPr>
                <w:rFonts w:ascii="Times New Roman" w:hAnsi="Times New Roman" w:cs="Times New Roman"/>
                <w:b/>
                <w:bCs/>
                <w:spacing w:val="13"/>
                <w:sz w:val="24"/>
                <w:szCs w:val="24"/>
                <w:vertAlign w:val="superscript"/>
                <w:lang w:val="ro-RO" w:eastAsia="ro-RO"/>
              </w:rPr>
              <w:t>4</w:t>
            </w:r>
          </w:p>
        </w:tc>
        <w:tc>
          <w:tcPr>
            <w:tcW w:w="286" w:type="pct"/>
            <w:vMerge/>
            <w:tcBorders>
              <w:left w:val="single" w:sz="4" w:space="0" w:color="auto"/>
              <w:bottom w:val="single" w:sz="4" w:space="0" w:color="auto"/>
              <w:right w:val="single" w:sz="4" w:space="0" w:color="auto"/>
            </w:tcBorders>
            <w:shd w:val="clear" w:color="auto" w:fill="C6ECFA"/>
          </w:tcPr>
          <w:p w14:paraId="224DD2F0" w14:textId="77777777" w:rsidR="00E726EA" w:rsidRPr="002C4621" w:rsidRDefault="00E726EA" w:rsidP="00E726EA">
            <w:pPr>
              <w:tabs>
                <w:tab w:val="left" w:pos="2925"/>
              </w:tabs>
              <w:jc w:val="center"/>
              <w:rPr>
                <w:rFonts w:ascii="Times New Roman" w:eastAsia="Times New Roman" w:hAnsi="Times New Roman" w:cs="Times New Roman"/>
                <w:b/>
                <w:bCs/>
                <w:sz w:val="20"/>
                <w:szCs w:val="20"/>
                <w:lang w:val="ro-RO" w:eastAsia="ro-RO"/>
              </w:rPr>
            </w:pPr>
          </w:p>
        </w:tc>
        <w:tc>
          <w:tcPr>
            <w:tcW w:w="314" w:type="pct"/>
            <w:vMerge/>
            <w:tcBorders>
              <w:left w:val="single" w:sz="4" w:space="0" w:color="auto"/>
              <w:bottom w:val="single" w:sz="4" w:space="0" w:color="auto"/>
              <w:right w:val="single" w:sz="4" w:space="0" w:color="auto"/>
            </w:tcBorders>
            <w:shd w:val="clear" w:color="auto" w:fill="C6ECFA"/>
          </w:tcPr>
          <w:p w14:paraId="1EA200A7" w14:textId="77777777" w:rsidR="00E726EA" w:rsidRPr="00796118" w:rsidRDefault="00E726EA" w:rsidP="00E726EA">
            <w:pPr>
              <w:jc w:val="center"/>
              <w:rPr>
                <w:rFonts w:ascii="Times New Roman" w:eastAsia="Times New Roman" w:hAnsi="Times New Roman" w:cs="Times New Roman"/>
                <w:b/>
                <w:bCs/>
                <w:color w:val="FF0000"/>
                <w:sz w:val="20"/>
                <w:szCs w:val="20"/>
                <w:lang w:val="ro-RO" w:eastAsia="ro-RO"/>
              </w:rPr>
            </w:pPr>
          </w:p>
        </w:tc>
        <w:tc>
          <w:tcPr>
            <w:tcW w:w="371"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47FFDABD" w14:textId="77777777" w:rsidR="00E726EA" w:rsidRPr="00796118" w:rsidRDefault="00E726EA" w:rsidP="00E726EA">
            <w:pPr>
              <w:jc w:val="center"/>
              <w:rPr>
                <w:rFonts w:ascii="Times New Roman" w:eastAsia="Times New Roman" w:hAnsi="Times New Roman" w:cs="Times New Roman"/>
                <w:b/>
                <w:bCs/>
                <w:color w:val="FF0000"/>
                <w:sz w:val="20"/>
                <w:szCs w:val="20"/>
                <w:lang w:val="ro-RO" w:eastAsia="ro-RO"/>
              </w:rPr>
            </w:pPr>
          </w:p>
        </w:tc>
        <w:tc>
          <w:tcPr>
            <w:tcW w:w="460"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3D7756DB" w14:textId="77777777" w:rsidR="00E726EA" w:rsidRPr="00796118" w:rsidRDefault="00E726EA" w:rsidP="00E726EA">
            <w:pPr>
              <w:jc w:val="center"/>
              <w:rPr>
                <w:rFonts w:ascii="Times New Roman" w:eastAsia="Times New Roman" w:hAnsi="Times New Roman" w:cs="Times New Roman"/>
                <w:b/>
                <w:bCs/>
                <w:iCs/>
                <w:color w:val="FF0000"/>
                <w:sz w:val="20"/>
                <w:szCs w:val="20"/>
                <w:lang w:val="ro-RO" w:eastAsia="ro-RO"/>
              </w:rPr>
            </w:pPr>
          </w:p>
        </w:tc>
        <w:tc>
          <w:tcPr>
            <w:tcW w:w="170"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264BF35D" w14:textId="77777777" w:rsidR="00E726EA" w:rsidRPr="00796118" w:rsidRDefault="00E726EA" w:rsidP="00E726EA">
            <w:pPr>
              <w:jc w:val="center"/>
              <w:rPr>
                <w:rFonts w:ascii="Times New Roman" w:eastAsia="Times New Roman" w:hAnsi="Times New Roman" w:cs="Times New Roman"/>
                <w:b/>
                <w:bCs/>
                <w:color w:val="FF0000"/>
                <w:sz w:val="20"/>
                <w:szCs w:val="20"/>
                <w:lang w:val="ro-RO" w:eastAsia="ro-RO"/>
              </w:rPr>
            </w:pPr>
          </w:p>
        </w:tc>
        <w:tc>
          <w:tcPr>
            <w:tcW w:w="172" w:type="pct"/>
            <w:vMerge/>
            <w:tcBorders>
              <w:left w:val="single" w:sz="4" w:space="0" w:color="auto"/>
              <w:bottom w:val="single" w:sz="4" w:space="0" w:color="auto"/>
              <w:right w:val="single" w:sz="4" w:space="0" w:color="auto"/>
            </w:tcBorders>
            <w:shd w:val="clear" w:color="auto" w:fill="C6ECFA"/>
            <w:tcMar>
              <w:top w:w="43" w:type="dxa"/>
              <w:left w:w="43" w:type="dxa"/>
              <w:bottom w:w="43" w:type="dxa"/>
              <w:right w:w="43" w:type="dxa"/>
            </w:tcMar>
          </w:tcPr>
          <w:p w14:paraId="4AC40E87" w14:textId="77777777" w:rsidR="00E726EA" w:rsidRPr="00796118" w:rsidRDefault="00E726EA" w:rsidP="00E726EA">
            <w:pPr>
              <w:jc w:val="center"/>
              <w:rPr>
                <w:rFonts w:ascii="Times New Roman" w:eastAsia="Times New Roman" w:hAnsi="Times New Roman" w:cs="Times New Roman"/>
                <w:b/>
                <w:bCs/>
                <w:color w:val="FF0000"/>
                <w:sz w:val="20"/>
                <w:szCs w:val="20"/>
                <w:lang w:val="ro-RO" w:eastAsia="ro-RO"/>
              </w:rPr>
            </w:pPr>
          </w:p>
        </w:tc>
        <w:tc>
          <w:tcPr>
            <w:tcW w:w="343" w:type="pct"/>
            <w:vMerge/>
            <w:tcBorders>
              <w:left w:val="single" w:sz="4" w:space="0" w:color="auto"/>
              <w:bottom w:val="single" w:sz="4" w:space="0" w:color="auto"/>
              <w:right w:val="single" w:sz="4" w:space="0" w:color="auto"/>
            </w:tcBorders>
            <w:vAlign w:val="center"/>
          </w:tcPr>
          <w:p w14:paraId="5E6E1F6B" w14:textId="77777777" w:rsidR="00E726EA" w:rsidRDefault="00E726EA" w:rsidP="00E726EA">
            <w:pPr>
              <w:rPr>
                <w:rFonts w:ascii="Times New Roman" w:eastAsia="Times New Roman" w:hAnsi="Times New Roman" w:cs="Times New Roman"/>
                <w:b/>
                <w:bCs/>
                <w:sz w:val="20"/>
                <w:szCs w:val="20"/>
                <w:lang w:val="ro-RO" w:eastAsia="ro-RO"/>
              </w:rPr>
            </w:pPr>
          </w:p>
        </w:tc>
      </w:tr>
      <w:tr w:rsidR="00E726EA" w14:paraId="0BDAA350" w14:textId="77777777" w:rsidTr="009607E7">
        <w:trPr>
          <w:trHeight w:val="307"/>
          <w:tblHeader/>
        </w:trPr>
        <w:tc>
          <w:tcPr>
            <w:tcW w:w="141"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5A55199D"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1.</w:t>
            </w:r>
          </w:p>
        </w:tc>
        <w:tc>
          <w:tcPr>
            <w:tcW w:w="343"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0DC4938D"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2.</w:t>
            </w:r>
          </w:p>
        </w:tc>
        <w:tc>
          <w:tcPr>
            <w:tcW w:w="343" w:type="pct"/>
            <w:tcBorders>
              <w:top w:val="single" w:sz="4" w:space="0" w:color="auto"/>
              <w:left w:val="single" w:sz="4" w:space="0" w:color="auto"/>
              <w:bottom w:val="single" w:sz="4" w:space="0" w:color="auto"/>
              <w:right w:val="single" w:sz="4" w:space="0" w:color="auto"/>
            </w:tcBorders>
            <w:shd w:val="clear" w:color="auto" w:fill="C6ECFA"/>
            <w:hideMark/>
          </w:tcPr>
          <w:p w14:paraId="495D30D5"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3.</w:t>
            </w:r>
          </w:p>
        </w:tc>
        <w:tc>
          <w:tcPr>
            <w:tcW w:w="257"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17274674"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4.</w:t>
            </w:r>
          </w:p>
        </w:tc>
        <w:tc>
          <w:tcPr>
            <w:tcW w:w="457" w:type="pct"/>
            <w:tcBorders>
              <w:top w:val="single" w:sz="4" w:space="0" w:color="auto"/>
              <w:left w:val="single" w:sz="4" w:space="0" w:color="auto"/>
              <w:bottom w:val="single" w:sz="4" w:space="0" w:color="auto"/>
              <w:right w:val="single" w:sz="4" w:space="0" w:color="auto"/>
            </w:tcBorders>
            <w:shd w:val="clear" w:color="auto" w:fill="C6ECFA"/>
            <w:hideMark/>
          </w:tcPr>
          <w:p w14:paraId="58C69945" w14:textId="77777777" w:rsidR="00E726EA" w:rsidRDefault="00E726EA" w:rsidP="00E726EA">
            <w:pPr>
              <w:tabs>
                <w:tab w:val="left" w:pos="814"/>
              </w:tabs>
              <w:jc w:val="center"/>
              <w:rPr>
                <w:rFonts w:ascii="Times New Roman" w:eastAsia="Times New Roman" w:hAnsi="Times New Roman" w:cs="Times New Roman"/>
                <w:b/>
                <w:bCs/>
                <w:iCs/>
                <w:sz w:val="20"/>
                <w:szCs w:val="20"/>
                <w:lang w:val="ro-RO" w:eastAsia="ro-RO"/>
              </w:rPr>
            </w:pPr>
            <w:r>
              <w:rPr>
                <w:rFonts w:ascii="Times New Roman" w:eastAsia="Times New Roman" w:hAnsi="Times New Roman" w:cs="Times New Roman"/>
                <w:b/>
                <w:bCs/>
                <w:iCs/>
                <w:sz w:val="20"/>
                <w:szCs w:val="20"/>
                <w:lang w:val="ro-RO" w:eastAsia="ro-RO"/>
              </w:rPr>
              <w:t>5.</w:t>
            </w:r>
          </w:p>
        </w:tc>
        <w:tc>
          <w:tcPr>
            <w:tcW w:w="402"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55F2D0B2" w14:textId="77777777" w:rsidR="00E726EA" w:rsidRDefault="00E726EA" w:rsidP="00E726EA">
            <w:pPr>
              <w:tabs>
                <w:tab w:val="left" w:pos="814"/>
              </w:tabs>
              <w:jc w:val="center"/>
              <w:rPr>
                <w:rFonts w:ascii="Times New Roman" w:eastAsia="Times New Roman" w:hAnsi="Times New Roman" w:cs="Times New Roman"/>
                <w:b/>
                <w:bCs/>
                <w:iCs/>
                <w:sz w:val="20"/>
                <w:szCs w:val="20"/>
                <w:lang w:val="ro-RO" w:eastAsia="ro-RO"/>
              </w:rPr>
            </w:pPr>
            <w:r>
              <w:rPr>
                <w:rFonts w:ascii="Times New Roman" w:eastAsia="Times New Roman" w:hAnsi="Times New Roman" w:cs="Times New Roman"/>
                <w:b/>
                <w:bCs/>
                <w:iCs/>
                <w:sz w:val="20"/>
                <w:szCs w:val="20"/>
                <w:lang w:val="ro-RO" w:eastAsia="ro-RO"/>
              </w:rPr>
              <w:t>6.1.</w:t>
            </w:r>
          </w:p>
        </w:tc>
        <w:tc>
          <w:tcPr>
            <w:tcW w:w="228" w:type="pct"/>
            <w:tcBorders>
              <w:top w:val="single" w:sz="4" w:space="0" w:color="auto"/>
              <w:left w:val="single" w:sz="4" w:space="0" w:color="auto"/>
              <w:bottom w:val="single" w:sz="4" w:space="0" w:color="auto"/>
              <w:right w:val="single" w:sz="4" w:space="0" w:color="auto"/>
            </w:tcBorders>
            <w:shd w:val="clear" w:color="auto" w:fill="C6ECFA"/>
            <w:hideMark/>
          </w:tcPr>
          <w:p w14:paraId="5F3D1454"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6.2.</w:t>
            </w:r>
          </w:p>
        </w:tc>
        <w:tc>
          <w:tcPr>
            <w:tcW w:w="228" w:type="pct"/>
            <w:tcBorders>
              <w:top w:val="single" w:sz="4" w:space="0" w:color="auto"/>
              <w:left w:val="single" w:sz="4" w:space="0" w:color="auto"/>
              <w:bottom w:val="single" w:sz="4" w:space="0" w:color="auto"/>
              <w:right w:val="single" w:sz="4" w:space="0" w:color="auto"/>
            </w:tcBorders>
            <w:shd w:val="clear" w:color="auto" w:fill="C6ECFA"/>
            <w:hideMark/>
          </w:tcPr>
          <w:p w14:paraId="4541C849"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6.3.</w:t>
            </w:r>
          </w:p>
        </w:tc>
        <w:tc>
          <w:tcPr>
            <w:tcW w:w="485" w:type="pct"/>
            <w:tcBorders>
              <w:top w:val="single" w:sz="4" w:space="0" w:color="auto"/>
              <w:left w:val="single" w:sz="4" w:space="0" w:color="auto"/>
              <w:bottom w:val="single" w:sz="4" w:space="0" w:color="auto"/>
              <w:right w:val="single" w:sz="4" w:space="0" w:color="auto"/>
            </w:tcBorders>
            <w:shd w:val="clear" w:color="auto" w:fill="C6ECFA"/>
            <w:hideMark/>
          </w:tcPr>
          <w:p w14:paraId="07AD7655"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6.4.</w:t>
            </w:r>
          </w:p>
        </w:tc>
        <w:tc>
          <w:tcPr>
            <w:tcW w:w="286" w:type="pct"/>
            <w:tcBorders>
              <w:top w:val="single" w:sz="4" w:space="0" w:color="auto"/>
              <w:left w:val="single" w:sz="4" w:space="0" w:color="auto"/>
              <w:bottom w:val="single" w:sz="4" w:space="0" w:color="auto"/>
              <w:right w:val="single" w:sz="4" w:space="0" w:color="auto"/>
            </w:tcBorders>
            <w:shd w:val="clear" w:color="auto" w:fill="C6ECFA"/>
            <w:hideMark/>
          </w:tcPr>
          <w:p w14:paraId="24A15E3E"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6.5.</w:t>
            </w:r>
          </w:p>
        </w:tc>
        <w:tc>
          <w:tcPr>
            <w:tcW w:w="314" w:type="pct"/>
            <w:tcBorders>
              <w:top w:val="single" w:sz="4" w:space="0" w:color="auto"/>
              <w:left w:val="single" w:sz="4" w:space="0" w:color="auto"/>
              <w:bottom w:val="single" w:sz="4" w:space="0" w:color="auto"/>
              <w:right w:val="single" w:sz="4" w:space="0" w:color="auto"/>
            </w:tcBorders>
            <w:shd w:val="clear" w:color="auto" w:fill="C6ECFA"/>
            <w:hideMark/>
          </w:tcPr>
          <w:p w14:paraId="5DA92F50"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6.6.</w:t>
            </w:r>
          </w:p>
        </w:tc>
        <w:tc>
          <w:tcPr>
            <w:tcW w:w="371"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3E88F225"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7.1.</w:t>
            </w:r>
          </w:p>
        </w:tc>
        <w:tc>
          <w:tcPr>
            <w:tcW w:w="460"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26BE465E"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7.2.</w:t>
            </w:r>
          </w:p>
        </w:tc>
        <w:tc>
          <w:tcPr>
            <w:tcW w:w="170"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6C9E3E37"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8.1.</w:t>
            </w:r>
          </w:p>
        </w:tc>
        <w:tc>
          <w:tcPr>
            <w:tcW w:w="172"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0DC5BB6B"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8.2.</w:t>
            </w:r>
          </w:p>
        </w:tc>
        <w:tc>
          <w:tcPr>
            <w:tcW w:w="343" w:type="pct"/>
            <w:tcBorders>
              <w:top w:val="single" w:sz="4" w:space="0" w:color="auto"/>
              <w:left w:val="single" w:sz="4" w:space="0" w:color="auto"/>
              <w:bottom w:val="single" w:sz="4" w:space="0" w:color="auto"/>
              <w:right w:val="single" w:sz="4" w:space="0" w:color="auto"/>
            </w:tcBorders>
            <w:shd w:val="clear" w:color="auto" w:fill="C6ECFA"/>
            <w:tcMar>
              <w:top w:w="43" w:type="dxa"/>
              <w:left w:w="43" w:type="dxa"/>
              <w:bottom w:w="43" w:type="dxa"/>
              <w:right w:w="43" w:type="dxa"/>
            </w:tcMar>
            <w:hideMark/>
          </w:tcPr>
          <w:p w14:paraId="75B3C006" w14:textId="77777777" w:rsidR="00E726EA" w:rsidRDefault="00E726EA" w:rsidP="00E726EA">
            <w:pPr>
              <w:jc w:val="center"/>
              <w:rPr>
                <w:rFonts w:ascii="Times New Roman" w:eastAsia="Times New Roman" w:hAnsi="Times New Roman" w:cs="Times New Roman"/>
                <w:b/>
                <w:bCs/>
                <w:sz w:val="20"/>
                <w:szCs w:val="20"/>
                <w:lang w:val="ro-RO" w:eastAsia="ro-RO"/>
              </w:rPr>
            </w:pPr>
            <w:r>
              <w:rPr>
                <w:rFonts w:ascii="Times New Roman" w:eastAsia="Times New Roman" w:hAnsi="Times New Roman" w:cs="Times New Roman"/>
                <w:b/>
                <w:bCs/>
                <w:sz w:val="20"/>
                <w:szCs w:val="20"/>
                <w:lang w:val="ro-RO" w:eastAsia="ro-RO"/>
              </w:rPr>
              <w:t>9.</w:t>
            </w:r>
          </w:p>
        </w:tc>
      </w:tr>
      <w:tr w:rsidR="00E726EA" w14:paraId="4DA220DE" w14:textId="77777777" w:rsidTr="009607E7">
        <w:trPr>
          <w:trHeight w:val="135"/>
        </w:trPr>
        <w:tc>
          <w:tcPr>
            <w:tcW w:w="141" w:type="pct"/>
            <w:vMerge w:val="restart"/>
            <w:tcBorders>
              <w:top w:val="single" w:sz="4" w:space="0" w:color="auto"/>
              <w:left w:val="single" w:sz="4" w:space="0" w:color="000000"/>
              <w:right w:val="single" w:sz="4" w:space="0" w:color="000000"/>
            </w:tcBorders>
            <w:tcMar>
              <w:top w:w="43" w:type="dxa"/>
              <w:left w:w="43" w:type="dxa"/>
              <w:bottom w:w="43" w:type="dxa"/>
              <w:right w:w="43" w:type="dxa"/>
            </w:tcMar>
            <w:hideMark/>
          </w:tcPr>
          <w:p w14:paraId="5DB7F4B9" w14:textId="77777777" w:rsidR="00E726EA" w:rsidRDefault="00E726EA" w:rsidP="00E726EA">
            <w:pPr>
              <w:jc w:val="center"/>
              <w:rPr>
                <w:rFonts w:ascii="Times New Roman" w:eastAsia="Times New Roman" w:hAnsi="Times New Roman" w:cs="Times New Roman"/>
                <w:sz w:val="20"/>
                <w:szCs w:val="20"/>
                <w:lang w:val="ro-RO" w:eastAsia="ro-RO"/>
              </w:rPr>
            </w:pPr>
            <w:r>
              <w:rPr>
                <w:rFonts w:ascii="Times New Roman" w:eastAsia="Times New Roman" w:hAnsi="Times New Roman" w:cs="Times New Roman"/>
                <w:sz w:val="20"/>
                <w:szCs w:val="20"/>
                <w:lang w:val="ro-RO" w:eastAsia="ro-RO"/>
              </w:rPr>
              <w:t>1.</w:t>
            </w:r>
          </w:p>
        </w:tc>
        <w:tc>
          <w:tcPr>
            <w:tcW w:w="343" w:type="pct"/>
            <w:vMerge w:val="restart"/>
            <w:tcBorders>
              <w:top w:val="single" w:sz="4" w:space="0" w:color="auto"/>
              <w:left w:val="single" w:sz="4" w:space="0" w:color="000000"/>
              <w:right w:val="single" w:sz="4" w:space="0" w:color="000000"/>
            </w:tcBorders>
            <w:tcMar>
              <w:top w:w="43" w:type="dxa"/>
              <w:left w:w="43" w:type="dxa"/>
              <w:bottom w:w="43" w:type="dxa"/>
              <w:right w:w="43" w:type="dxa"/>
            </w:tcMar>
          </w:tcPr>
          <w:p w14:paraId="7534540A"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val="restart"/>
            <w:tcBorders>
              <w:top w:val="single" w:sz="4" w:space="0" w:color="auto"/>
              <w:left w:val="single" w:sz="4" w:space="0" w:color="000000"/>
              <w:right w:val="single" w:sz="4" w:space="0" w:color="000000"/>
            </w:tcBorders>
          </w:tcPr>
          <w:p w14:paraId="738906FB"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val="restart"/>
            <w:tcBorders>
              <w:top w:val="single" w:sz="4" w:space="0" w:color="auto"/>
              <w:left w:val="single" w:sz="4" w:space="0" w:color="000000"/>
              <w:right w:val="single" w:sz="4" w:space="0" w:color="000000"/>
            </w:tcBorders>
            <w:tcMar>
              <w:top w:w="43" w:type="dxa"/>
              <w:left w:w="43" w:type="dxa"/>
              <w:bottom w:w="43" w:type="dxa"/>
              <w:right w:w="43" w:type="dxa"/>
            </w:tcMar>
          </w:tcPr>
          <w:p w14:paraId="6ADDB50E"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val="restart"/>
            <w:tcBorders>
              <w:top w:val="single" w:sz="4" w:space="0" w:color="auto"/>
              <w:left w:val="single" w:sz="4" w:space="0" w:color="000000"/>
              <w:right w:val="single" w:sz="4" w:space="0" w:color="auto"/>
            </w:tcBorders>
          </w:tcPr>
          <w:p w14:paraId="5677CD40"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4D09F122" w14:textId="77777777" w:rsidR="00E726EA" w:rsidRDefault="00E726EA" w:rsidP="00E726EA">
            <w:pPr>
              <w:rPr>
                <w:rFonts w:ascii="Times New Roman" w:eastAsia="Times New Roman" w:hAnsi="Times New Roman" w:cs="Times New Roman"/>
                <w:sz w:val="20"/>
                <w:szCs w:val="20"/>
                <w:lang w:val="ro-RO" w:eastAsia="ro-RO"/>
              </w:rPr>
            </w:pPr>
          </w:p>
        </w:tc>
        <w:tc>
          <w:tcPr>
            <w:tcW w:w="228" w:type="pct"/>
            <w:tcBorders>
              <w:top w:val="single" w:sz="4" w:space="0" w:color="auto"/>
              <w:left w:val="single" w:sz="4" w:space="0" w:color="auto"/>
              <w:bottom w:val="single" w:sz="4" w:space="0" w:color="auto"/>
              <w:right w:val="single" w:sz="4" w:space="0" w:color="auto"/>
            </w:tcBorders>
          </w:tcPr>
          <w:p w14:paraId="117479E0"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val="restart"/>
            <w:tcBorders>
              <w:top w:val="single" w:sz="4" w:space="0" w:color="auto"/>
              <w:left w:val="single" w:sz="4" w:space="0" w:color="auto"/>
              <w:bottom w:val="single" w:sz="4" w:space="0" w:color="000000"/>
              <w:right w:val="single" w:sz="4" w:space="0" w:color="auto"/>
            </w:tcBorders>
          </w:tcPr>
          <w:p w14:paraId="3C7435A8"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tcPr>
          <w:p w14:paraId="513B391C"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80AC129"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val="restart"/>
            <w:tcBorders>
              <w:top w:val="single" w:sz="4" w:space="0" w:color="auto"/>
              <w:left w:val="single" w:sz="4" w:space="0" w:color="auto"/>
              <w:bottom w:val="single" w:sz="4" w:space="0" w:color="auto"/>
              <w:right w:val="single" w:sz="4" w:space="0" w:color="auto"/>
            </w:tcBorders>
          </w:tcPr>
          <w:p w14:paraId="7FA12180"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val="restart"/>
            <w:tcBorders>
              <w:top w:val="single" w:sz="4" w:space="0" w:color="auto"/>
              <w:left w:val="single" w:sz="4" w:space="0" w:color="auto"/>
              <w:bottom w:val="single" w:sz="4" w:space="0" w:color="000000"/>
              <w:right w:val="single" w:sz="4" w:space="0" w:color="auto"/>
            </w:tcBorders>
            <w:tcMar>
              <w:top w:w="43" w:type="dxa"/>
              <w:left w:w="43" w:type="dxa"/>
              <w:bottom w:w="43" w:type="dxa"/>
              <w:right w:w="43" w:type="dxa"/>
            </w:tcMar>
          </w:tcPr>
          <w:p w14:paraId="638F2302"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val="restart"/>
            <w:tcBorders>
              <w:top w:val="single" w:sz="4" w:space="0" w:color="auto"/>
              <w:left w:val="single" w:sz="4" w:space="0" w:color="auto"/>
              <w:bottom w:val="single" w:sz="4" w:space="0" w:color="000000"/>
              <w:right w:val="single" w:sz="4" w:space="0" w:color="auto"/>
            </w:tcBorders>
            <w:tcMar>
              <w:top w:w="43" w:type="dxa"/>
              <w:left w:w="43" w:type="dxa"/>
              <w:bottom w:w="43" w:type="dxa"/>
              <w:right w:w="43" w:type="dxa"/>
            </w:tcMar>
          </w:tcPr>
          <w:p w14:paraId="053EF925"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val="restart"/>
            <w:tcBorders>
              <w:top w:val="single" w:sz="4" w:space="0" w:color="auto"/>
              <w:left w:val="single" w:sz="4" w:space="0" w:color="auto"/>
              <w:bottom w:val="single" w:sz="4" w:space="0" w:color="000000"/>
              <w:right w:val="single" w:sz="4" w:space="0" w:color="000000"/>
            </w:tcBorders>
            <w:tcMar>
              <w:top w:w="43" w:type="dxa"/>
              <w:left w:w="43" w:type="dxa"/>
              <w:bottom w:w="43" w:type="dxa"/>
              <w:right w:w="43" w:type="dxa"/>
            </w:tcMar>
          </w:tcPr>
          <w:p w14:paraId="5BE8A5C1"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val="restart"/>
            <w:tcBorders>
              <w:top w:val="single" w:sz="4" w:space="0" w:color="auto"/>
              <w:left w:val="single" w:sz="4" w:space="0" w:color="000000"/>
              <w:bottom w:val="single" w:sz="4" w:space="0" w:color="000000"/>
              <w:right w:val="single" w:sz="4" w:space="0" w:color="000000"/>
            </w:tcBorders>
            <w:tcMar>
              <w:top w:w="43" w:type="dxa"/>
              <w:left w:w="43" w:type="dxa"/>
              <w:bottom w:w="43" w:type="dxa"/>
              <w:right w:w="43" w:type="dxa"/>
            </w:tcMar>
            <w:vAlign w:val="center"/>
          </w:tcPr>
          <w:p w14:paraId="072BC87D" w14:textId="77777777" w:rsidR="00E726EA" w:rsidRDefault="00E726EA" w:rsidP="00E726EA">
            <w:pPr>
              <w:jc w:val="center"/>
              <w:rPr>
                <w:rFonts w:ascii="Times New Roman" w:eastAsia="Times New Roman" w:hAnsi="Times New Roman" w:cs="Times New Roman"/>
                <w:sz w:val="20"/>
                <w:szCs w:val="20"/>
                <w:lang w:val="ro-RO" w:eastAsia="ro-RO"/>
              </w:rPr>
            </w:pPr>
          </w:p>
        </w:tc>
        <w:tc>
          <w:tcPr>
            <w:tcW w:w="343" w:type="pct"/>
            <w:vMerge w:val="restart"/>
            <w:tcBorders>
              <w:top w:val="single" w:sz="4" w:space="0" w:color="auto"/>
              <w:left w:val="single" w:sz="4" w:space="0" w:color="000000"/>
              <w:bottom w:val="single" w:sz="4" w:space="0" w:color="000000"/>
              <w:right w:val="single" w:sz="4" w:space="0" w:color="000000"/>
            </w:tcBorders>
            <w:tcMar>
              <w:top w:w="43" w:type="dxa"/>
              <w:left w:w="43" w:type="dxa"/>
              <w:bottom w:w="43" w:type="dxa"/>
              <w:right w:w="43" w:type="dxa"/>
            </w:tcMar>
          </w:tcPr>
          <w:p w14:paraId="35B7220D" w14:textId="77777777" w:rsidR="00E726EA" w:rsidRDefault="00E726EA" w:rsidP="00E726EA">
            <w:pPr>
              <w:rPr>
                <w:rFonts w:ascii="Times New Roman" w:eastAsia="Times New Roman" w:hAnsi="Times New Roman" w:cs="Times New Roman"/>
                <w:sz w:val="20"/>
                <w:szCs w:val="20"/>
                <w:lang w:val="ro-RO" w:eastAsia="ro-RO"/>
              </w:rPr>
            </w:pPr>
          </w:p>
        </w:tc>
      </w:tr>
      <w:tr w:rsidR="00E726EA" w14:paraId="1CED2236" w14:textId="77777777" w:rsidTr="009607E7">
        <w:trPr>
          <w:trHeight w:val="81"/>
        </w:trPr>
        <w:tc>
          <w:tcPr>
            <w:tcW w:w="141" w:type="pct"/>
            <w:vMerge/>
            <w:tcBorders>
              <w:left w:val="single" w:sz="4" w:space="0" w:color="000000"/>
              <w:right w:val="single" w:sz="4" w:space="0" w:color="000000"/>
            </w:tcBorders>
            <w:vAlign w:val="center"/>
            <w:hideMark/>
          </w:tcPr>
          <w:p w14:paraId="5FD3BDD0"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vAlign w:val="center"/>
            <w:hideMark/>
          </w:tcPr>
          <w:p w14:paraId="5925B43F"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vAlign w:val="center"/>
            <w:hideMark/>
          </w:tcPr>
          <w:p w14:paraId="1680AD01"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tcBorders>
              <w:left w:val="single" w:sz="4" w:space="0" w:color="000000"/>
              <w:right w:val="single" w:sz="4" w:space="0" w:color="000000"/>
            </w:tcBorders>
            <w:vAlign w:val="center"/>
            <w:hideMark/>
          </w:tcPr>
          <w:p w14:paraId="6179CA37"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tcBorders>
              <w:left w:val="single" w:sz="4" w:space="0" w:color="000000"/>
              <w:right w:val="single" w:sz="4" w:space="0" w:color="auto"/>
            </w:tcBorders>
            <w:vAlign w:val="center"/>
            <w:hideMark/>
          </w:tcPr>
          <w:p w14:paraId="184F8B6E"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3EA4C092" w14:textId="77777777" w:rsidR="00E726EA" w:rsidRDefault="00E726EA" w:rsidP="00E726EA">
            <w:pPr>
              <w:rPr>
                <w:rFonts w:ascii="Times New Roman" w:eastAsia="Times New Roman" w:hAnsi="Times New Roman" w:cs="Times New Roman"/>
                <w:sz w:val="20"/>
                <w:szCs w:val="20"/>
                <w:lang w:val="ro-RO" w:eastAsia="ro-RO"/>
              </w:rPr>
            </w:pPr>
          </w:p>
        </w:tc>
        <w:tc>
          <w:tcPr>
            <w:tcW w:w="228" w:type="pct"/>
            <w:tcBorders>
              <w:top w:val="single" w:sz="4" w:space="0" w:color="auto"/>
              <w:left w:val="single" w:sz="4" w:space="0" w:color="auto"/>
              <w:bottom w:val="single" w:sz="4" w:space="0" w:color="auto"/>
              <w:right w:val="single" w:sz="4" w:space="0" w:color="auto"/>
            </w:tcBorders>
          </w:tcPr>
          <w:p w14:paraId="517C7110"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tcBorders>
              <w:top w:val="single" w:sz="4" w:space="0" w:color="auto"/>
              <w:left w:val="single" w:sz="4" w:space="0" w:color="auto"/>
              <w:bottom w:val="single" w:sz="4" w:space="0" w:color="000000"/>
              <w:right w:val="single" w:sz="4" w:space="0" w:color="auto"/>
            </w:tcBorders>
            <w:vAlign w:val="center"/>
            <w:hideMark/>
          </w:tcPr>
          <w:p w14:paraId="2E0A4C5A"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C1FF4DB"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1015F6E"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CB6F20D"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tcBorders>
              <w:top w:val="single" w:sz="4" w:space="0" w:color="auto"/>
              <w:left w:val="single" w:sz="4" w:space="0" w:color="auto"/>
              <w:bottom w:val="single" w:sz="4" w:space="0" w:color="000000"/>
              <w:right w:val="single" w:sz="4" w:space="0" w:color="auto"/>
            </w:tcBorders>
            <w:vAlign w:val="center"/>
            <w:hideMark/>
          </w:tcPr>
          <w:p w14:paraId="5170B690"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tcBorders>
              <w:top w:val="single" w:sz="4" w:space="0" w:color="auto"/>
              <w:left w:val="single" w:sz="4" w:space="0" w:color="auto"/>
              <w:bottom w:val="single" w:sz="4" w:space="0" w:color="000000"/>
              <w:right w:val="single" w:sz="4" w:space="0" w:color="auto"/>
            </w:tcBorders>
            <w:vAlign w:val="center"/>
            <w:hideMark/>
          </w:tcPr>
          <w:p w14:paraId="6C1883FB"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tcBorders>
              <w:top w:val="single" w:sz="4" w:space="0" w:color="auto"/>
              <w:left w:val="single" w:sz="4" w:space="0" w:color="auto"/>
              <w:bottom w:val="single" w:sz="4" w:space="0" w:color="000000"/>
              <w:right w:val="single" w:sz="4" w:space="0" w:color="000000"/>
            </w:tcBorders>
            <w:vAlign w:val="center"/>
            <w:hideMark/>
          </w:tcPr>
          <w:p w14:paraId="038C33F1"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tcBorders>
              <w:top w:val="single" w:sz="4" w:space="0" w:color="auto"/>
              <w:left w:val="single" w:sz="4" w:space="0" w:color="000000"/>
              <w:bottom w:val="single" w:sz="4" w:space="0" w:color="000000"/>
              <w:right w:val="single" w:sz="4" w:space="0" w:color="000000"/>
            </w:tcBorders>
            <w:vAlign w:val="center"/>
            <w:hideMark/>
          </w:tcPr>
          <w:p w14:paraId="34B14C7D"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auto"/>
              <w:left w:val="single" w:sz="4" w:space="0" w:color="000000"/>
              <w:bottom w:val="single" w:sz="4" w:space="0" w:color="000000"/>
              <w:right w:val="single" w:sz="4" w:space="0" w:color="000000"/>
            </w:tcBorders>
            <w:vAlign w:val="center"/>
            <w:hideMark/>
          </w:tcPr>
          <w:p w14:paraId="10D02A22" w14:textId="77777777" w:rsidR="00E726EA" w:rsidRDefault="00E726EA" w:rsidP="00E726EA">
            <w:pPr>
              <w:rPr>
                <w:rFonts w:ascii="Times New Roman" w:eastAsia="Times New Roman" w:hAnsi="Times New Roman" w:cs="Times New Roman"/>
                <w:sz w:val="20"/>
                <w:szCs w:val="20"/>
                <w:lang w:val="ro-RO" w:eastAsia="ro-RO"/>
              </w:rPr>
            </w:pPr>
          </w:p>
        </w:tc>
      </w:tr>
      <w:tr w:rsidR="00E726EA" w14:paraId="5D94C1F2" w14:textId="77777777" w:rsidTr="009607E7">
        <w:trPr>
          <w:trHeight w:val="198"/>
        </w:trPr>
        <w:tc>
          <w:tcPr>
            <w:tcW w:w="141" w:type="pct"/>
            <w:vMerge/>
            <w:tcBorders>
              <w:left w:val="single" w:sz="4" w:space="0" w:color="000000"/>
              <w:right w:val="single" w:sz="4" w:space="0" w:color="000000"/>
            </w:tcBorders>
            <w:vAlign w:val="center"/>
            <w:hideMark/>
          </w:tcPr>
          <w:p w14:paraId="50462C83"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vAlign w:val="center"/>
            <w:hideMark/>
          </w:tcPr>
          <w:p w14:paraId="2F266E97"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vAlign w:val="center"/>
            <w:hideMark/>
          </w:tcPr>
          <w:p w14:paraId="706D57E4"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tcBorders>
              <w:left w:val="single" w:sz="4" w:space="0" w:color="000000"/>
              <w:right w:val="single" w:sz="4" w:space="0" w:color="000000"/>
            </w:tcBorders>
            <w:vAlign w:val="center"/>
            <w:hideMark/>
          </w:tcPr>
          <w:p w14:paraId="2DD1B925"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tcBorders>
              <w:left w:val="single" w:sz="4" w:space="0" w:color="000000"/>
              <w:right w:val="single" w:sz="4" w:space="0" w:color="auto"/>
            </w:tcBorders>
            <w:vAlign w:val="center"/>
            <w:hideMark/>
          </w:tcPr>
          <w:p w14:paraId="61B888E5"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000000"/>
              <w:bottom w:val="single" w:sz="4" w:space="0" w:color="auto"/>
              <w:right w:val="single" w:sz="4" w:space="0" w:color="000000"/>
            </w:tcBorders>
            <w:tcMar>
              <w:top w:w="43" w:type="dxa"/>
              <w:left w:w="43" w:type="dxa"/>
              <w:bottom w:w="43" w:type="dxa"/>
              <w:right w:w="43" w:type="dxa"/>
            </w:tcMar>
          </w:tcPr>
          <w:p w14:paraId="7F68ABD4" w14:textId="77777777" w:rsidR="00E726EA" w:rsidRDefault="00E726EA" w:rsidP="00E726EA">
            <w:pPr>
              <w:rPr>
                <w:rFonts w:ascii="Times New Roman" w:hAnsi="Times New Roman" w:cs="Times New Roman"/>
                <w:bCs/>
                <w:sz w:val="20"/>
                <w:szCs w:val="20"/>
                <w:lang w:val="ro-RO" w:eastAsia="ro-RO"/>
              </w:rPr>
            </w:pPr>
          </w:p>
        </w:tc>
        <w:tc>
          <w:tcPr>
            <w:tcW w:w="228" w:type="pct"/>
            <w:tcBorders>
              <w:top w:val="single" w:sz="4" w:space="0" w:color="auto"/>
              <w:left w:val="single" w:sz="4" w:space="0" w:color="000000"/>
              <w:bottom w:val="single" w:sz="4" w:space="0" w:color="auto"/>
              <w:right w:val="single" w:sz="4" w:space="0" w:color="auto"/>
            </w:tcBorders>
          </w:tcPr>
          <w:p w14:paraId="6D94E0C5"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tcBorders>
              <w:top w:val="single" w:sz="4" w:space="0" w:color="auto"/>
              <w:left w:val="single" w:sz="4" w:space="0" w:color="auto"/>
              <w:bottom w:val="single" w:sz="4" w:space="0" w:color="000000"/>
              <w:right w:val="single" w:sz="4" w:space="0" w:color="auto"/>
            </w:tcBorders>
            <w:vAlign w:val="center"/>
            <w:hideMark/>
          </w:tcPr>
          <w:p w14:paraId="037FD00B"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95CEDD1"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000000"/>
            </w:tcBorders>
            <w:shd w:val="clear" w:color="auto" w:fill="FFFFFF" w:themeFill="background1"/>
          </w:tcPr>
          <w:p w14:paraId="5D1C5120"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22612F8A"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tcBorders>
              <w:top w:val="single" w:sz="4" w:space="0" w:color="auto"/>
              <w:left w:val="single" w:sz="4" w:space="0" w:color="auto"/>
              <w:bottom w:val="single" w:sz="4" w:space="0" w:color="000000"/>
              <w:right w:val="single" w:sz="4" w:space="0" w:color="auto"/>
            </w:tcBorders>
            <w:vAlign w:val="center"/>
            <w:hideMark/>
          </w:tcPr>
          <w:p w14:paraId="05697EBA"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tcBorders>
              <w:top w:val="single" w:sz="4" w:space="0" w:color="auto"/>
              <w:left w:val="single" w:sz="4" w:space="0" w:color="auto"/>
              <w:bottom w:val="single" w:sz="4" w:space="0" w:color="000000"/>
              <w:right w:val="single" w:sz="4" w:space="0" w:color="auto"/>
            </w:tcBorders>
            <w:vAlign w:val="center"/>
            <w:hideMark/>
          </w:tcPr>
          <w:p w14:paraId="3B2F64E3"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tcBorders>
              <w:top w:val="single" w:sz="4" w:space="0" w:color="auto"/>
              <w:left w:val="single" w:sz="4" w:space="0" w:color="auto"/>
              <w:bottom w:val="single" w:sz="4" w:space="0" w:color="000000"/>
              <w:right w:val="single" w:sz="4" w:space="0" w:color="000000"/>
            </w:tcBorders>
            <w:vAlign w:val="center"/>
            <w:hideMark/>
          </w:tcPr>
          <w:p w14:paraId="243E1E9A"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tcBorders>
              <w:top w:val="single" w:sz="4" w:space="0" w:color="auto"/>
              <w:left w:val="single" w:sz="4" w:space="0" w:color="000000"/>
              <w:bottom w:val="single" w:sz="4" w:space="0" w:color="000000"/>
              <w:right w:val="single" w:sz="4" w:space="0" w:color="000000"/>
            </w:tcBorders>
            <w:vAlign w:val="center"/>
            <w:hideMark/>
          </w:tcPr>
          <w:p w14:paraId="7E28AE04"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auto"/>
              <w:left w:val="single" w:sz="4" w:space="0" w:color="000000"/>
              <w:bottom w:val="single" w:sz="4" w:space="0" w:color="000000"/>
              <w:right w:val="single" w:sz="4" w:space="0" w:color="000000"/>
            </w:tcBorders>
            <w:vAlign w:val="center"/>
            <w:hideMark/>
          </w:tcPr>
          <w:p w14:paraId="79A8D8DE" w14:textId="77777777" w:rsidR="00E726EA" w:rsidRDefault="00E726EA" w:rsidP="00E726EA">
            <w:pPr>
              <w:rPr>
                <w:rFonts w:ascii="Times New Roman" w:eastAsia="Times New Roman" w:hAnsi="Times New Roman" w:cs="Times New Roman"/>
                <w:sz w:val="20"/>
                <w:szCs w:val="20"/>
                <w:lang w:val="ro-RO" w:eastAsia="ro-RO"/>
              </w:rPr>
            </w:pPr>
          </w:p>
        </w:tc>
      </w:tr>
      <w:tr w:rsidR="00E726EA" w14:paraId="66199B6A" w14:textId="77777777" w:rsidTr="009607E7">
        <w:trPr>
          <w:trHeight w:val="234"/>
        </w:trPr>
        <w:tc>
          <w:tcPr>
            <w:tcW w:w="141" w:type="pct"/>
            <w:vMerge w:val="restar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hideMark/>
          </w:tcPr>
          <w:p w14:paraId="2EE14026" w14:textId="77777777" w:rsidR="00E726EA" w:rsidRDefault="00E726EA" w:rsidP="00E726EA">
            <w:pPr>
              <w:rPr>
                <w:rFonts w:ascii="Times New Roman" w:eastAsia="Times New Roman" w:hAnsi="Times New Roman" w:cs="Times New Roman"/>
                <w:sz w:val="20"/>
                <w:szCs w:val="20"/>
                <w:lang w:val="ro-RO" w:eastAsia="ro-RO"/>
              </w:rPr>
            </w:pPr>
            <w:r>
              <w:rPr>
                <w:rFonts w:ascii="Times New Roman" w:eastAsia="Times New Roman" w:hAnsi="Times New Roman" w:cs="Times New Roman"/>
                <w:sz w:val="20"/>
                <w:szCs w:val="20"/>
                <w:lang w:val="ro-RO" w:eastAsia="ro-RO"/>
              </w:rPr>
              <w:t>n.</w:t>
            </w:r>
          </w:p>
        </w:tc>
        <w:tc>
          <w:tcPr>
            <w:tcW w:w="343" w:type="pct"/>
            <w:vMerge w:val="restar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266C67A"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val="restart"/>
            <w:tcBorders>
              <w:top w:val="single" w:sz="4" w:space="0" w:color="000000"/>
              <w:left w:val="single" w:sz="4" w:space="0" w:color="000000"/>
              <w:bottom w:val="single" w:sz="4" w:space="0" w:color="000000"/>
              <w:right w:val="single" w:sz="4" w:space="0" w:color="000000"/>
            </w:tcBorders>
          </w:tcPr>
          <w:p w14:paraId="0BD8F38A"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val="restart"/>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D03B7F9"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val="restart"/>
            <w:tcBorders>
              <w:top w:val="single" w:sz="4" w:space="0" w:color="000000"/>
              <w:left w:val="single" w:sz="4" w:space="0" w:color="000000"/>
              <w:bottom w:val="single" w:sz="4" w:space="0" w:color="000000"/>
              <w:right w:val="single" w:sz="4" w:space="0" w:color="000000"/>
            </w:tcBorders>
          </w:tcPr>
          <w:p w14:paraId="32B57FD5"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000000"/>
              <w:bottom w:val="single" w:sz="4" w:space="0" w:color="auto"/>
              <w:right w:val="single" w:sz="4" w:space="0" w:color="000000"/>
            </w:tcBorders>
            <w:tcMar>
              <w:top w:w="43" w:type="dxa"/>
              <w:left w:w="43" w:type="dxa"/>
              <w:bottom w:w="43" w:type="dxa"/>
              <w:right w:w="43" w:type="dxa"/>
            </w:tcMar>
          </w:tcPr>
          <w:p w14:paraId="77F5E6F1" w14:textId="77777777" w:rsidR="00E726EA" w:rsidRDefault="00E726EA" w:rsidP="00E726EA">
            <w:pPr>
              <w:rPr>
                <w:rFonts w:ascii="Times New Roman" w:hAnsi="Times New Roman" w:cs="Times New Roman"/>
                <w:bCs/>
                <w:sz w:val="20"/>
                <w:szCs w:val="20"/>
                <w:lang w:val="ro-RO" w:eastAsia="ro-RO"/>
              </w:rPr>
            </w:pPr>
          </w:p>
        </w:tc>
        <w:tc>
          <w:tcPr>
            <w:tcW w:w="228" w:type="pct"/>
            <w:tcBorders>
              <w:top w:val="single" w:sz="4" w:space="0" w:color="auto"/>
              <w:left w:val="single" w:sz="4" w:space="0" w:color="000000"/>
              <w:bottom w:val="single" w:sz="4" w:space="0" w:color="auto"/>
              <w:right w:val="single" w:sz="4" w:space="0" w:color="auto"/>
            </w:tcBorders>
          </w:tcPr>
          <w:p w14:paraId="2FA9A037"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val="restart"/>
            <w:tcBorders>
              <w:top w:val="single" w:sz="4" w:space="0" w:color="000000"/>
              <w:left w:val="single" w:sz="4" w:space="0" w:color="auto"/>
              <w:bottom w:val="single" w:sz="4" w:space="0" w:color="000000"/>
              <w:right w:val="single" w:sz="4" w:space="0" w:color="auto"/>
            </w:tcBorders>
          </w:tcPr>
          <w:p w14:paraId="197430C7"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val="restart"/>
            <w:tcBorders>
              <w:top w:val="single" w:sz="4" w:space="0" w:color="000000"/>
              <w:left w:val="single" w:sz="4" w:space="0" w:color="auto"/>
              <w:bottom w:val="single" w:sz="4" w:space="0" w:color="000000"/>
              <w:right w:val="single" w:sz="4" w:space="0" w:color="auto"/>
            </w:tcBorders>
          </w:tcPr>
          <w:p w14:paraId="1980111F"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000000"/>
            </w:tcBorders>
          </w:tcPr>
          <w:p w14:paraId="611D8908"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val="restart"/>
            <w:tcBorders>
              <w:top w:val="single" w:sz="4" w:space="0" w:color="auto"/>
              <w:left w:val="single" w:sz="4" w:space="0" w:color="000000"/>
              <w:bottom w:val="single" w:sz="4" w:space="0" w:color="000000"/>
              <w:right w:val="single" w:sz="4" w:space="0" w:color="auto"/>
            </w:tcBorders>
          </w:tcPr>
          <w:p w14:paraId="451EEFA4"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val="restart"/>
            <w:tcBorders>
              <w:top w:val="single" w:sz="4" w:space="0" w:color="000000"/>
              <w:left w:val="single" w:sz="4" w:space="0" w:color="auto"/>
              <w:bottom w:val="single" w:sz="4" w:space="0" w:color="000000"/>
              <w:right w:val="single" w:sz="4" w:space="0" w:color="auto"/>
            </w:tcBorders>
            <w:tcMar>
              <w:top w:w="43" w:type="dxa"/>
              <w:left w:w="43" w:type="dxa"/>
              <w:bottom w:w="43" w:type="dxa"/>
              <w:right w:w="43" w:type="dxa"/>
            </w:tcMar>
          </w:tcPr>
          <w:p w14:paraId="4EDC4A75"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val="restart"/>
            <w:tcBorders>
              <w:top w:val="single" w:sz="4" w:space="0" w:color="000000"/>
              <w:left w:val="single" w:sz="4" w:space="0" w:color="auto"/>
              <w:bottom w:val="single" w:sz="4" w:space="0" w:color="000000"/>
              <w:right w:val="single" w:sz="4" w:space="0" w:color="auto"/>
            </w:tcBorders>
            <w:tcMar>
              <w:top w:w="43" w:type="dxa"/>
              <w:left w:w="43" w:type="dxa"/>
              <w:bottom w:w="43" w:type="dxa"/>
              <w:right w:w="43" w:type="dxa"/>
            </w:tcMar>
          </w:tcPr>
          <w:p w14:paraId="74214936"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val="restart"/>
            <w:tcBorders>
              <w:top w:val="single" w:sz="4" w:space="0" w:color="000000"/>
              <w:left w:val="single" w:sz="4" w:space="0" w:color="auto"/>
              <w:right w:val="single" w:sz="4" w:space="0" w:color="000000"/>
            </w:tcBorders>
            <w:tcMar>
              <w:top w:w="43" w:type="dxa"/>
              <w:left w:w="43" w:type="dxa"/>
              <w:bottom w:w="43" w:type="dxa"/>
              <w:right w:w="43" w:type="dxa"/>
            </w:tcMar>
          </w:tcPr>
          <w:p w14:paraId="3C028D3C"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val="restart"/>
            <w:tcBorders>
              <w:top w:val="single" w:sz="4" w:space="0" w:color="000000"/>
              <w:left w:val="single" w:sz="4" w:space="0" w:color="000000"/>
              <w:right w:val="single" w:sz="4" w:space="0" w:color="000000"/>
            </w:tcBorders>
            <w:tcMar>
              <w:top w:w="43" w:type="dxa"/>
              <w:left w:w="43" w:type="dxa"/>
              <w:bottom w:w="43" w:type="dxa"/>
              <w:right w:w="43" w:type="dxa"/>
            </w:tcMar>
            <w:vAlign w:val="center"/>
          </w:tcPr>
          <w:p w14:paraId="48F110EF" w14:textId="77777777" w:rsidR="00E726EA" w:rsidRDefault="00E726EA" w:rsidP="00E726EA">
            <w:pPr>
              <w:jc w:val="center"/>
              <w:rPr>
                <w:rFonts w:ascii="Times New Roman" w:eastAsia="Times New Roman" w:hAnsi="Times New Roman" w:cs="Times New Roman"/>
                <w:sz w:val="20"/>
                <w:szCs w:val="20"/>
                <w:lang w:val="ro-RO" w:eastAsia="ro-RO"/>
              </w:rPr>
            </w:pPr>
          </w:p>
        </w:tc>
        <w:tc>
          <w:tcPr>
            <w:tcW w:w="343" w:type="pct"/>
            <w:vMerge w:val="restart"/>
            <w:tcBorders>
              <w:top w:val="single" w:sz="4" w:space="0" w:color="000000"/>
              <w:left w:val="single" w:sz="4" w:space="0" w:color="000000"/>
              <w:right w:val="single" w:sz="4" w:space="0" w:color="000000"/>
            </w:tcBorders>
            <w:tcMar>
              <w:top w:w="43" w:type="dxa"/>
              <w:left w:w="43" w:type="dxa"/>
              <w:bottom w:w="43" w:type="dxa"/>
              <w:right w:w="43" w:type="dxa"/>
            </w:tcMar>
          </w:tcPr>
          <w:p w14:paraId="63238E5E" w14:textId="77777777" w:rsidR="00E726EA" w:rsidRDefault="00E726EA" w:rsidP="00E726EA">
            <w:pPr>
              <w:rPr>
                <w:rFonts w:ascii="Times New Roman" w:eastAsia="Times New Roman" w:hAnsi="Times New Roman" w:cs="Times New Roman"/>
                <w:sz w:val="20"/>
                <w:szCs w:val="20"/>
                <w:lang w:val="ro-RO" w:eastAsia="ro-RO"/>
              </w:rPr>
            </w:pPr>
          </w:p>
        </w:tc>
      </w:tr>
      <w:tr w:rsidR="00E726EA" w14:paraId="42C21808" w14:textId="77777777" w:rsidTr="009607E7">
        <w:trPr>
          <w:trHeight w:val="180"/>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14:paraId="7F6C2797"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14:paraId="7337D63F"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14:paraId="40231B9C"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tcBorders>
              <w:top w:val="single" w:sz="4" w:space="0" w:color="000000"/>
              <w:left w:val="single" w:sz="4" w:space="0" w:color="000000"/>
              <w:bottom w:val="single" w:sz="4" w:space="0" w:color="000000"/>
              <w:right w:val="single" w:sz="4" w:space="0" w:color="000000"/>
            </w:tcBorders>
            <w:vAlign w:val="center"/>
            <w:hideMark/>
          </w:tcPr>
          <w:p w14:paraId="1DE6F8BB"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tcBorders>
              <w:top w:val="single" w:sz="4" w:space="0" w:color="000000"/>
              <w:left w:val="single" w:sz="4" w:space="0" w:color="000000"/>
              <w:bottom w:val="single" w:sz="4" w:space="0" w:color="000000"/>
              <w:right w:val="single" w:sz="4" w:space="0" w:color="000000"/>
            </w:tcBorders>
            <w:vAlign w:val="center"/>
            <w:hideMark/>
          </w:tcPr>
          <w:p w14:paraId="40E0D53B"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000000"/>
              <w:bottom w:val="single" w:sz="4" w:space="0" w:color="auto"/>
              <w:right w:val="single" w:sz="4" w:space="0" w:color="000000"/>
            </w:tcBorders>
            <w:tcMar>
              <w:top w:w="43" w:type="dxa"/>
              <w:left w:w="43" w:type="dxa"/>
              <w:bottom w:w="43" w:type="dxa"/>
              <w:right w:w="43" w:type="dxa"/>
            </w:tcMar>
          </w:tcPr>
          <w:p w14:paraId="0C611439" w14:textId="77777777" w:rsidR="00E726EA" w:rsidRDefault="00E726EA" w:rsidP="00E726EA">
            <w:pPr>
              <w:rPr>
                <w:rFonts w:ascii="Times New Roman" w:hAnsi="Times New Roman" w:cs="Times New Roman"/>
                <w:bCs/>
                <w:sz w:val="20"/>
                <w:szCs w:val="20"/>
                <w:lang w:val="ro-RO" w:eastAsia="ro-RO"/>
              </w:rPr>
            </w:pPr>
          </w:p>
        </w:tc>
        <w:tc>
          <w:tcPr>
            <w:tcW w:w="228" w:type="pct"/>
            <w:tcBorders>
              <w:top w:val="single" w:sz="4" w:space="0" w:color="auto"/>
              <w:left w:val="single" w:sz="4" w:space="0" w:color="000000"/>
              <w:bottom w:val="single" w:sz="4" w:space="0" w:color="auto"/>
              <w:right w:val="single" w:sz="4" w:space="0" w:color="auto"/>
            </w:tcBorders>
          </w:tcPr>
          <w:p w14:paraId="035195BE"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tcBorders>
              <w:top w:val="single" w:sz="4" w:space="0" w:color="000000"/>
              <w:left w:val="single" w:sz="4" w:space="0" w:color="auto"/>
              <w:bottom w:val="single" w:sz="4" w:space="0" w:color="000000"/>
              <w:right w:val="single" w:sz="4" w:space="0" w:color="auto"/>
            </w:tcBorders>
            <w:vAlign w:val="center"/>
            <w:hideMark/>
          </w:tcPr>
          <w:p w14:paraId="6BEA54FD"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tcBorders>
              <w:top w:val="single" w:sz="4" w:space="0" w:color="000000"/>
              <w:left w:val="single" w:sz="4" w:space="0" w:color="auto"/>
              <w:bottom w:val="single" w:sz="4" w:space="0" w:color="000000"/>
              <w:right w:val="single" w:sz="4" w:space="0" w:color="auto"/>
            </w:tcBorders>
            <w:vAlign w:val="center"/>
            <w:hideMark/>
          </w:tcPr>
          <w:p w14:paraId="17CB6C3F"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auto"/>
              <w:right w:val="single" w:sz="4" w:space="0" w:color="000000"/>
            </w:tcBorders>
          </w:tcPr>
          <w:p w14:paraId="72045A84"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tcBorders>
              <w:top w:val="single" w:sz="4" w:space="0" w:color="auto"/>
              <w:left w:val="single" w:sz="4" w:space="0" w:color="000000"/>
              <w:bottom w:val="single" w:sz="4" w:space="0" w:color="000000"/>
              <w:right w:val="single" w:sz="4" w:space="0" w:color="auto"/>
            </w:tcBorders>
            <w:vAlign w:val="center"/>
            <w:hideMark/>
          </w:tcPr>
          <w:p w14:paraId="2C116B8C"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tcBorders>
              <w:top w:val="single" w:sz="4" w:space="0" w:color="000000"/>
              <w:left w:val="single" w:sz="4" w:space="0" w:color="auto"/>
              <w:bottom w:val="single" w:sz="4" w:space="0" w:color="000000"/>
              <w:right w:val="single" w:sz="4" w:space="0" w:color="auto"/>
            </w:tcBorders>
            <w:vAlign w:val="center"/>
            <w:hideMark/>
          </w:tcPr>
          <w:p w14:paraId="33579B6C"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tcBorders>
              <w:top w:val="single" w:sz="4" w:space="0" w:color="000000"/>
              <w:left w:val="single" w:sz="4" w:space="0" w:color="auto"/>
              <w:bottom w:val="single" w:sz="4" w:space="0" w:color="000000"/>
              <w:right w:val="single" w:sz="4" w:space="0" w:color="auto"/>
            </w:tcBorders>
            <w:vAlign w:val="center"/>
            <w:hideMark/>
          </w:tcPr>
          <w:p w14:paraId="42F2559A"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tcBorders>
              <w:left w:val="single" w:sz="4" w:space="0" w:color="auto"/>
              <w:right w:val="single" w:sz="4" w:space="0" w:color="000000"/>
            </w:tcBorders>
            <w:tcMar>
              <w:top w:w="43" w:type="dxa"/>
              <w:left w:w="43" w:type="dxa"/>
              <w:bottom w:w="43" w:type="dxa"/>
              <w:right w:w="43" w:type="dxa"/>
            </w:tcMar>
          </w:tcPr>
          <w:p w14:paraId="65CAC6D7"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tcBorders>
              <w:left w:val="single" w:sz="4" w:space="0" w:color="000000"/>
              <w:right w:val="single" w:sz="4" w:space="0" w:color="000000"/>
            </w:tcBorders>
            <w:tcMar>
              <w:top w:w="43" w:type="dxa"/>
              <w:left w:w="43" w:type="dxa"/>
              <w:bottom w:w="43" w:type="dxa"/>
              <w:right w:w="43" w:type="dxa"/>
            </w:tcMar>
            <w:vAlign w:val="center"/>
          </w:tcPr>
          <w:p w14:paraId="2F3B1467" w14:textId="77777777" w:rsidR="00E726EA" w:rsidRDefault="00E726EA" w:rsidP="00E726EA">
            <w:pPr>
              <w:jc w:val="center"/>
              <w:rPr>
                <w:rFonts w:ascii="Times New Roman" w:eastAsia="Times New Roman" w:hAnsi="Times New Roman" w:cs="Times New Roman"/>
                <w:sz w:val="20"/>
                <w:szCs w:val="20"/>
                <w:lang w:val="ro-RO" w:eastAsia="ro-RO"/>
              </w:rPr>
            </w:pPr>
          </w:p>
        </w:tc>
        <w:tc>
          <w:tcPr>
            <w:tcW w:w="343" w:type="pct"/>
            <w:vMerge/>
            <w:tcBorders>
              <w:left w:val="single" w:sz="4" w:space="0" w:color="000000"/>
              <w:right w:val="single" w:sz="4" w:space="0" w:color="000000"/>
            </w:tcBorders>
            <w:tcMar>
              <w:top w:w="43" w:type="dxa"/>
              <w:left w:w="43" w:type="dxa"/>
              <w:bottom w:w="43" w:type="dxa"/>
              <w:right w:w="43" w:type="dxa"/>
            </w:tcMar>
          </w:tcPr>
          <w:p w14:paraId="088A7549" w14:textId="77777777" w:rsidR="00E726EA" w:rsidRDefault="00E726EA" w:rsidP="00E726EA">
            <w:pPr>
              <w:rPr>
                <w:rFonts w:ascii="Times New Roman" w:eastAsia="Times New Roman" w:hAnsi="Times New Roman" w:cs="Times New Roman"/>
                <w:sz w:val="20"/>
                <w:szCs w:val="20"/>
                <w:lang w:val="ro-RO" w:eastAsia="ro-RO"/>
              </w:rPr>
            </w:pPr>
          </w:p>
        </w:tc>
      </w:tr>
      <w:tr w:rsidR="00E726EA" w14:paraId="09969749" w14:textId="77777777" w:rsidTr="009607E7">
        <w:trPr>
          <w:trHeight w:val="300"/>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14:paraId="2B20D2AF"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14:paraId="253F4D02" w14:textId="77777777" w:rsidR="00E726EA" w:rsidRDefault="00E726EA" w:rsidP="00E726EA">
            <w:pPr>
              <w:rPr>
                <w:rFonts w:ascii="Times New Roman" w:eastAsia="Times New Roman" w:hAnsi="Times New Roman" w:cs="Times New Roman"/>
                <w:sz w:val="20"/>
                <w:szCs w:val="20"/>
                <w:lang w:val="ro-RO" w:eastAsia="ro-RO"/>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14:paraId="0879F981" w14:textId="77777777" w:rsidR="00E726EA" w:rsidRDefault="00E726EA" w:rsidP="00E726EA">
            <w:pPr>
              <w:rPr>
                <w:rFonts w:ascii="Times New Roman" w:eastAsia="Times New Roman" w:hAnsi="Times New Roman" w:cs="Times New Roman"/>
                <w:sz w:val="20"/>
                <w:szCs w:val="20"/>
                <w:lang w:val="ro-RO" w:eastAsia="ro-RO"/>
              </w:rPr>
            </w:pPr>
          </w:p>
        </w:tc>
        <w:tc>
          <w:tcPr>
            <w:tcW w:w="257" w:type="pct"/>
            <w:vMerge/>
            <w:tcBorders>
              <w:top w:val="single" w:sz="4" w:space="0" w:color="000000"/>
              <w:left w:val="single" w:sz="4" w:space="0" w:color="000000"/>
              <w:bottom w:val="single" w:sz="4" w:space="0" w:color="000000"/>
              <w:right w:val="single" w:sz="4" w:space="0" w:color="000000"/>
            </w:tcBorders>
            <w:vAlign w:val="center"/>
            <w:hideMark/>
          </w:tcPr>
          <w:p w14:paraId="4A65910B" w14:textId="77777777" w:rsidR="00E726EA" w:rsidRDefault="00E726EA" w:rsidP="00E726EA">
            <w:pPr>
              <w:rPr>
                <w:rFonts w:ascii="Times New Roman" w:eastAsia="Times New Roman" w:hAnsi="Times New Roman" w:cs="Times New Roman"/>
                <w:sz w:val="20"/>
                <w:szCs w:val="20"/>
                <w:lang w:val="ro-RO" w:eastAsia="ro-RO"/>
              </w:rPr>
            </w:pPr>
          </w:p>
        </w:tc>
        <w:tc>
          <w:tcPr>
            <w:tcW w:w="457" w:type="pct"/>
            <w:vMerge/>
            <w:tcBorders>
              <w:top w:val="single" w:sz="4" w:space="0" w:color="000000"/>
              <w:left w:val="single" w:sz="4" w:space="0" w:color="000000"/>
              <w:bottom w:val="single" w:sz="4" w:space="0" w:color="000000"/>
              <w:right w:val="single" w:sz="4" w:space="0" w:color="000000"/>
            </w:tcBorders>
            <w:vAlign w:val="center"/>
            <w:hideMark/>
          </w:tcPr>
          <w:p w14:paraId="357A4244" w14:textId="77777777" w:rsidR="00E726EA" w:rsidRDefault="00E726EA" w:rsidP="00E726EA">
            <w:pPr>
              <w:rPr>
                <w:rFonts w:ascii="Times New Roman" w:eastAsia="Times New Roman" w:hAnsi="Times New Roman" w:cs="Times New Roman"/>
                <w:b/>
                <w:bCs/>
                <w:sz w:val="20"/>
                <w:szCs w:val="20"/>
                <w:lang w:val="ro-RO" w:eastAsia="ro-RO"/>
              </w:rPr>
            </w:pPr>
          </w:p>
        </w:tc>
        <w:tc>
          <w:tcPr>
            <w:tcW w:w="402" w:type="pct"/>
            <w:tcBorders>
              <w:top w:val="single" w:sz="4" w:space="0" w:color="auto"/>
              <w:left w:val="single" w:sz="4" w:space="0" w:color="000000"/>
              <w:bottom w:val="single" w:sz="4" w:space="0" w:color="000000"/>
              <w:right w:val="single" w:sz="4" w:space="0" w:color="000000"/>
            </w:tcBorders>
            <w:tcMar>
              <w:top w:w="43" w:type="dxa"/>
              <w:left w:w="43" w:type="dxa"/>
              <w:bottom w:w="43" w:type="dxa"/>
              <w:right w:w="43" w:type="dxa"/>
            </w:tcMar>
          </w:tcPr>
          <w:p w14:paraId="2E4CFA6E" w14:textId="77777777" w:rsidR="00E726EA" w:rsidRDefault="00E726EA" w:rsidP="00E726EA">
            <w:pPr>
              <w:rPr>
                <w:rFonts w:ascii="Times New Roman" w:hAnsi="Times New Roman" w:cs="Times New Roman"/>
                <w:bCs/>
                <w:sz w:val="20"/>
                <w:szCs w:val="20"/>
                <w:lang w:val="ro-RO" w:eastAsia="ro-RO"/>
              </w:rPr>
            </w:pPr>
          </w:p>
        </w:tc>
        <w:tc>
          <w:tcPr>
            <w:tcW w:w="228" w:type="pct"/>
            <w:tcBorders>
              <w:top w:val="single" w:sz="4" w:space="0" w:color="auto"/>
              <w:left w:val="single" w:sz="4" w:space="0" w:color="000000"/>
              <w:bottom w:val="single" w:sz="4" w:space="0" w:color="000000"/>
              <w:right w:val="single" w:sz="4" w:space="0" w:color="auto"/>
            </w:tcBorders>
          </w:tcPr>
          <w:p w14:paraId="5A300BA0" w14:textId="77777777" w:rsidR="00E726EA" w:rsidRDefault="00E726EA" w:rsidP="00E726EA">
            <w:pPr>
              <w:rPr>
                <w:rFonts w:ascii="Times New Roman" w:eastAsia="Times New Roman" w:hAnsi="Times New Roman" w:cs="Times New Roman"/>
                <w:sz w:val="20"/>
                <w:szCs w:val="20"/>
                <w:lang w:val="ro-RO" w:eastAsia="ro-RO"/>
              </w:rPr>
            </w:pPr>
          </w:p>
        </w:tc>
        <w:tc>
          <w:tcPr>
            <w:tcW w:w="228" w:type="pct"/>
            <w:vMerge/>
            <w:tcBorders>
              <w:top w:val="single" w:sz="4" w:space="0" w:color="000000"/>
              <w:left w:val="single" w:sz="4" w:space="0" w:color="auto"/>
              <w:bottom w:val="single" w:sz="4" w:space="0" w:color="000000"/>
              <w:right w:val="single" w:sz="4" w:space="0" w:color="auto"/>
            </w:tcBorders>
            <w:vAlign w:val="center"/>
            <w:hideMark/>
          </w:tcPr>
          <w:p w14:paraId="003AE5C6" w14:textId="77777777" w:rsidR="00E726EA" w:rsidRDefault="00E726EA" w:rsidP="00E726EA">
            <w:pPr>
              <w:rPr>
                <w:rFonts w:ascii="Times New Roman" w:eastAsia="Times New Roman" w:hAnsi="Times New Roman" w:cs="Times New Roman"/>
                <w:sz w:val="20"/>
                <w:szCs w:val="20"/>
                <w:lang w:val="ro-RO" w:eastAsia="ro-RO"/>
              </w:rPr>
            </w:pPr>
          </w:p>
        </w:tc>
        <w:tc>
          <w:tcPr>
            <w:tcW w:w="485" w:type="pct"/>
            <w:vMerge/>
            <w:tcBorders>
              <w:top w:val="single" w:sz="4" w:space="0" w:color="000000"/>
              <w:left w:val="single" w:sz="4" w:space="0" w:color="auto"/>
              <w:bottom w:val="single" w:sz="4" w:space="0" w:color="000000"/>
              <w:right w:val="single" w:sz="4" w:space="0" w:color="auto"/>
            </w:tcBorders>
            <w:vAlign w:val="center"/>
            <w:hideMark/>
          </w:tcPr>
          <w:p w14:paraId="6E8D9EF0" w14:textId="77777777" w:rsidR="00E726EA" w:rsidRDefault="00E726EA" w:rsidP="00E726EA">
            <w:pPr>
              <w:rPr>
                <w:rFonts w:ascii="Times New Roman" w:eastAsia="Times New Roman" w:hAnsi="Times New Roman" w:cs="Times New Roman"/>
                <w:sz w:val="20"/>
                <w:szCs w:val="20"/>
                <w:lang w:val="ro-RO" w:eastAsia="ro-RO"/>
              </w:rPr>
            </w:pPr>
          </w:p>
        </w:tc>
        <w:tc>
          <w:tcPr>
            <w:tcW w:w="286" w:type="pct"/>
            <w:tcBorders>
              <w:top w:val="single" w:sz="4" w:space="0" w:color="auto"/>
              <w:left w:val="single" w:sz="4" w:space="0" w:color="auto"/>
              <w:bottom w:val="single" w:sz="4" w:space="0" w:color="000000"/>
              <w:right w:val="single" w:sz="4" w:space="0" w:color="000000"/>
            </w:tcBorders>
          </w:tcPr>
          <w:p w14:paraId="4A175E5D" w14:textId="77777777" w:rsidR="00E726EA" w:rsidRDefault="00E726EA" w:rsidP="00E726EA">
            <w:pPr>
              <w:rPr>
                <w:rFonts w:ascii="Times New Roman" w:eastAsia="Times New Roman" w:hAnsi="Times New Roman" w:cs="Times New Roman"/>
                <w:sz w:val="20"/>
                <w:szCs w:val="20"/>
                <w:lang w:val="ro-RO" w:eastAsia="ro-RO"/>
              </w:rPr>
            </w:pPr>
          </w:p>
        </w:tc>
        <w:tc>
          <w:tcPr>
            <w:tcW w:w="314" w:type="pct"/>
            <w:vMerge/>
            <w:tcBorders>
              <w:top w:val="single" w:sz="4" w:space="0" w:color="auto"/>
              <w:left w:val="single" w:sz="4" w:space="0" w:color="000000"/>
              <w:bottom w:val="single" w:sz="4" w:space="0" w:color="000000"/>
              <w:right w:val="single" w:sz="4" w:space="0" w:color="auto"/>
            </w:tcBorders>
            <w:vAlign w:val="center"/>
            <w:hideMark/>
          </w:tcPr>
          <w:p w14:paraId="7D8C03B4" w14:textId="77777777" w:rsidR="00E726EA" w:rsidRDefault="00E726EA" w:rsidP="00E726EA">
            <w:pPr>
              <w:rPr>
                <w:rFonts w:ascii="Times New Roman" w:eastAsia="Times New Roman" w:hAnsi="Times New Roman" w:cs="Times New Roman"/>
                <w:sz w:val="20"/>
                <w:szCs w:val="20"/>
                <w:lang w:val="ro-RO" w:eastAsia="ro-RO"/>
              </w:rPr>
            </w:pPr>
          </w:p>
        </w:tc>
        <w:tc>
          <w:tcPr>
            <w:tcW w:w="371" w:type="pct"/>
            <w:vMerge/>
            <w:tcBorders>
              <w:top w:val="single" w:sz="4" w:space="0" w:color="000000"/>
              <w:left w:val="single" w:sz="4" w:space="0" w:color="auto"/>
              <w:bottom w:val="single" w:sz="4" w:space="0" w:color="000000"/>
              <w:right w:val="single" w:sz="4" w:space="0" w:color="auto"/>
            </w:tcBorders>
            <w:vAlign w:val="center"/>
            <w:hideMark/>
          </w:tcPr>
          <w:p w14:paraId="7F76FC22" w14:textId="77777777" w:rsidR="00E726EA" w:rsidRDefault="00E726EA" w:rsidP="00E726EA">
            <w:pPr>
              <w:rPr>
                <w:rFonts w:ascii="Times New Roman" w:eastAsia="Times New Roman" w:hAnsi="Times New Roman" w:cs="Times New Roman"/>
                <w:sz w:val="20"/>
                <w:szCs w:val="20"/>
                <w:lang w:val="ro-RO" w:eastAsia="ro-RO"/>
              </w:rPr>
            </w:pPr>
          </w:p>
        </w:tc>
        <w:tc>
          <w:tcPr>
            <w:tcW w:w="460" w:type="pct"/>
            <w:vMerge/>
            <w:tcBorders>
              <w:top w:val="single" w:sz="4" w:space="0" w:color="000000"/>
              <w:left w:val="single" w:sz="4" w:space="0" w:color="auto"/>
              <w:bottom w:val="single" w:sz="4" w:space="0" w:color="000000"/>
              <w:right w:val="single" w:sz="4" w:space="0" w:color="auto"/>
            </w:tcBorders>
            <w:vAlign w:val="center"/>
            <w:hideMark/>
          </w:tcPr>
          <w:p w14:paraId="12B3AC59" w14:textId="77777777" w:rsidR="00E726EA" w:rsidRDefault="00E726EA" w:rsidP="00E726EA">
            <w:pPr>
              <w:rPr>
                <w:rFonts w:ascii="Times New Roman" w:eastAsia="Times New Roman" w:hAnsi="Times New Roman" w:cs="Times New Roman"/>
                <w:sz w:val="20"/>
                <w:szCs w:val="20"/>
                <w:lang w:val="ro-RO" w:eastAsia="ro-RO"/>
              </w:rPr>
            </w:pPr>
          </w:p>
        </w:tc>
        <w:tc>
          <w:tcPr>
            <w:tcW w:w="170" w:type="pct"/>
            <w:vMerge/>
            <w:tcBorders>
              <w:left w:val="single" w:sz="4" w:space="0" w:color="auto"/>
              <w:bottom w:val="single" w:sz="4" w:space="0" w:color="000000"/>
              <w:right w:val="single" w:sz="4" w:space="0" w:color="000000"/>
            </w:tcBorders>
            <w:tcMar>
              <w:top w:w="43" w:type="dxa"/>
              <w:left w:w="43" w:type="dxa"/>
              <w:bottom w:w="43" w:type="dxa"/>
              <w:right w:w="43" w:type="dxa"/>
            </w:tcMar>
          </w:tcPr>
          <w:p w14:paraId="11E79FE3" w14:textId="77777777" w:rsidR="00E726EA" w:rsidRDefault="00E726EA" w:rsidP="00E726EA">
            <w:pPr>
              <w:rPr>
                <w:rFonts w:ascii="Times New Roman" w:eastAsia="Times New Roman" w:hAnsi="Times New Roman" w:cs="Times New Roman"/>
                <w:sz w:val="20"/>
                <w:szCs w:val="20"/>
                <w:lang w:val="ro-RO" w:eastAsia="ro-RO"/>
              </w:rPr>
            </w:pPr>
          </w:p>
        </w:tc>
        <w:tc>
          <w:tcPr>
            <w:tcW w:w="172" w:type="pct"/>
            <w:vMerge/>
            <w:tcBorders>
              <w:left w:val="single" w:sz="4" w:space="0" w:color="000000"/>
              <w:bottom w:val="single" w:sz="4" w:space="0" w:color="000000"/>
              <w:right w:val="single" w:sz="4" w:space="0" w:color="000000"/>
            </w:tcBorders>
            <w:tcMar>
              <w:top w:w="43" w:type="dxa"/>
              <w:left w:w="43" w:type="dxa"/>
              <w:bottom w:w="43" w:type="dxa"/>
              <w:right w:w="43" w:type="dxa"/>
            </w:tcMar>
            <w:vAlign w:val="center"/>
          </w:tcPr>
          <w:p w14:paraId="7DED7ADD" w14:textId="77777777" w:rsidR="00E726EA" w:rsidRDefault="00E726EA" w:rsidP="00E726EA">
            <w:pPr>
              <w:jc w:val="center"/>
              <w:rPr>
                <w:rFonts w:ascii="Times New Roman" w:eastAsia="Times New Roman" w:hAnsi="Times New Roman" w:cs="Times New Roman"/>
                <w:sz w:val="20"/>
                <w:szCs w:val="20"/>
                <w:lang w:val="ro-RO" w:eastAsia="ro-RO"/>
              </w:rPr>
            </w:pPr>
          </w:p>
        </w:tc>
        <w:tc>
          <w:tcPr>
            <w:tcW w:w="343" w:type="pct"/>
            <w:vMerge/>
            <w:tcBorders>
              <w:left w:val="single" w:sz="4" w:space="0" w:color="000000"/>
              <w:bottom w:val="single" w:sz="4" w:space="0" w:color="000000"/>
              <w:right w:val="single" w:sz="4" w:space="0" w:color="000000"/>
            </w:tcBorders>
            <w:tcMar>
              <w:top w:w="43" w:type="dxa"/>
              <w:left w:w="43" w:type="dxa"/>
              <w:bottom w:w="43" w:type="dxa"/>
              <w:right w:w="43" w:type="dxa"/>
            </w:tcMar>
          </w:tcPr>
          <w:p w14:paraId="1A8F615B" w14:textId="77777777" w:rsidR="00E726EA" w:rsidRDefault="00E726EA" w:rsidP="00E726EA">
            <w:pPr>
              <w:rPr>
                <w:rFonts w:ascii="Times New Roman" w:eastAsia="Times New Roman" w:hAnsi="Times New Roman" w:cs="Times New Roman"/>
                <w:sz w:val="20"/>
                <w:szCs w:val="20"/>
                <w:lang w:val="ro-RO" w:eastAsia="ro-RO"/>
              </w:rPr>
            </w:pPr>
          </w:p>
        </w:tc>
      </w:tr>
    </w:tbl>
    <w:p w14:paraId="713679F9" w14:textId="77777777" w:rsidR="001E4744" w:rsidRDefault="001E4744" w:rsidP="001E4744">
      <w:pPr>
        <w:spacing w:before="32"/>
        <w:jc w:val="both"/>
        <w:rPr>
          <w:rFonts w:ascii="Times New Roman" w:eastAsia="Times New Roman" w:hAnsi="Times New Roman" w:cs="Times New Roman"/>
          <w:i/>
          <w:iCs/>
          <w:color w:val="FF0000"/>
          <w:sz w:val="24"/>
          <w:szCs w:val="24"/>
          <w:highlight w:val="green"/>
          <w:lang w:val="ro-RO"/>
        </w:rPr>
      </w:pPr>
    </w:p>
    <w:tbl>
      <w:tblPr>
        <w:tblStyle w:val="TableGrid"/>
        <w:tblW w:w="10975" w:type="dxa"/>
        <w:jc w:val="center"/>
        <w:tblLook w:val="04A0" w:firstRow="1" w:lastRow="0" w:firstColumn="1" w:lastColumn="0" w:noHBand="0" w:noVBand="1"/>
      </w:tblPr>
      <w:tblGrid>
        <w:gridCol w:w="5845"/>
        <w:gridCol w:w="3150"/>
        <w:gridCol w:w="1980"/>
      </w:tblGrid>
      <w:tr w:rsidR="001E4744" w14:paraId="7478A20C" w14:textId="77777777" w:rsidTr="001E4744">
        <w:trPr>
          <w:jc w:val="center"/>
        </w:trPr>
        <w:tc>
          <w:tcPr>
            <w:tcW w:w="5845" w:type="dxa"/>
            <w:tcBorders>
              <w:top w:val="single" w:sz="4" w:space="0" w:color="auto"/>
              <w:left w:val="single" w:sz="4" w:space="0" w:color="auto"/>
              <w:bottom w:val="single" w:sz="4" w:space="0" w:color="auto"/>
              <w:right w:val="single" w:sz="4" w:space="0" w:color="auto"/>
            </w:tcBorders>
            <w:hideMark/>
          </w:tcPr>
          <w:p w14:paraId="51F236F9" w14:textId="09E98019" w:rsidR="001E4744" w:rsidRDefault="001E4744">
            <w:pPr>
              <w:tabs>
                <w:tab w:val="left" w:pos="4022"/>
              </w:tabs>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 xml:space="preserve">Comisia pentru Formare </w:t>
            </w:r>
            <w:r w:rsidR="00941E34">
              <w:rPr>
                <w:rFonts w:ascii="Times New Roman" w:eastAsia="Times New Roman" w:hAnsi="Times New Roman" w:cs="Times New Roman"/>
                <w:b/>
                <w:bCs/>
                <w:lang w:val="ro-RO" w:eastAsia="ro-RO"/>
              </w:rPr>
              <w:t>ș</w:t>
            </w:r>
            <w:r>
              <w:rPr>
                <w:rFonts w:ascii="Times New Roman" w:eastAsia="Times New Roman" w:hAnsi="Times New Roman" w:cs="Times New Roman"/>
                <w:b/>
                <w:bCs/>
                <w:lang w:val="ro-RO" w:eastAsia="ro-RO"/>
              </w:rPr>
              <w:t>i Dezvoltare în Cariera Didactică</w:t>
            </w:r>
          </w:p>
        </w:tc>
        <w:tc>
          <w:tcPr>
            <w:tcW w:w="3150" w:type="dxa"/>
            <w:tcBorders>
              <w:top w:val="single" w:sz="4" w:space="0" w:color="auto"/>
              <w:left w:val="single" w:sz="4" w:space="0" w:color="auto"/>
              <w:bottom w:val="single" w:sz="4" w:space="0" w:color="auto"/>
              <w:right w:val="single" w:sz="4" w:space="0" w:color="auto"/>
            </w:tcBorders>
            <w:hideMark/>
          </w:tcPr>
          <w:p w14:paraId="5433CF7D" w14:textId="77777777" w:rsidR="001E4744" w:rsidRDefault="001E4744">
            <w:pPr>
              <w:tabs>
                <w:tab w:val="left" w:pos="4022"/>
              </w:tabs>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Nume și prenume</w:t>
            </w:r>
          </w:p>
        </w:tc>
        <w:tc>
          <w:tcPr>
            <w:tcW w:w="1980" w:type="dxa"/>
            <w:tcBorders>
              <w:top w:val="single" w:sz="4" w:space="0" w:color="auto"/>
              <w:left w:val="single" w:sz="4" w:space="0" w:color="auto"/>
              <w:bottom w:val="single" w:sz="4" w:space="0" w:color="auto"/>
              <w:right w:val="single" w:sz="4" w:space="0" w:color="auto"/>
            </w:tcBorders>
            <w:hideMark/>
          </w:tcPr>
          <w:p w14:paraId="62ABD0DD" w14:textId="77777777" w:rsidR="001E4744" w:rsidRDefault="001E4744">
            <w:pPr>
              <w:tabs>
                <w:tab w:val="left" w:pos="4022"/>
              </w:tabs>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Semnătură</w:t>
            </w:r>
          </w:p>
        </w:tc>
      </w:tr>
      <w:tr w:rsidR="001E4744" w14:paraId="3EE3667F" w14:textId="77777777" w:rsidTr="001E4744">
        <w:trPr>
          <w:jc w:val="center"/>
        </w:trPr>
        <w:tc>
          <w:tcPr>
            <w:tcW w:w="5845" w:type="dxa"/>
            <w:tcBorders>
              <w:top w:val="single" w:sz="4" w:space="0" w:color="auto"/>
              <w:left w:val="single" w:sz="4" w:space="0" w:color="auto"/>
              <w:bottom w:val="single" w:sz="4" w:space="0" w:color="auto"/>
              <w:right w:val="single" w:sz="4" w:space="0" w:color="auto"/>
            </w:tcBorders>
            <w:hideMark/>
          </w:tcPr>
          <w:p w14:paraId="52ED988D" w14:textId="77777777" w:rsidR="001E4744" w:rsidRDefault="001E4744">
            <w:pPr>
              <w:tabs>
                <w:tab w:val="left" w:pos="4022"/>
              </w:tabs>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Responsabil/Coordonator</w:t>
            </w:r>
          </w:p>
        </w:tc>
        <w:tc>
          <w:tcPr>
            <w:tcW w:w="3150" w:type="dxa"/>
            <w:tcBorders>
              <w:top w:val="single" w:sz="4" w:space="0" w:color="auto"/>
              <w:left w:val="single" w:sz="4" w:space="0" w:color="auto"/>
              <w:bottom w:val="single" w:sz="4" w:space="0" w:color="auto"/>
              <w:right w:val="single" w:sz="4" w:space="0" w:color="auto"/>
            </w:tcBorders>
          </w:tcPr>
          <w:p w14:paraId="00022C2C" w14:textId="77777777" w:rsidR="001E4744" w:rsidRDefault="001E4744">
            <w:pPr>
              <w:tabs>
                <w:tab w:val="left" w:pos="4022"/>
              </w:tabs>
              <w:rPr>
                <w:rFonts w:ascii="Times New Roman" w:eastAsia="Times New Roman" w:hAnsi="Times New Roman" w:cs="Times New Roman"/>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6E654A61" w14:textId="77777777" w:rsidR="001E4744" w:rsidRDefault="001E4744">
            <w:pPr>
              <w:tabs>
                <w:tab w:val="left" w:pos="4022"/>
              </w:tabs>
              <w:rPr>
                <w:rFonts w:ascii="Times New Roman" w:eastAsia="Times New Roman" w:hAnsi="Times New Roman" w:cs="Times New Roman"/>
                <w:lang w:val="ro-RO" w:eastAsia="ro-RO"/>
              </w:rPr>
            </w:pPr>
          </w:p>
        </w:tc>
      </w:tr>
      <w:tr w:rsidR="001E4744" w14:paraId="6387EC1C" w14:textId="77777777" w:rsidTr="001E4744">
        <w:trPr>
          <w:jc w:val="center"/>
        </w:trPr>
        <w:tc>
          <w:tcPr>
            <w:tcW w:w="5845" w:type="dxa"/>
            <w:tcBorders>
              <w:top w:val="single" w:sz="4" w:space="0" w:color="auto"/>
              <w:left w:val="single" w:sz="4" w:space="0" w:color="auto"/>
              <w:bottom w:val="single" w:sz="4" w:space="0" w:color="auto"/>
              <w:right w:val="single" w:sz="4" w:space="0" w:color="auto"/>
            </w:tcBorders>
            <w:hideMark/>
          </w:tcPr>
          <w:p w14:paraId="34DFF61F" w14:textId="77777777" w:rsidR="001E4744" w:rsidRDefault="001E4744">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Membrii</w:t>
            </w:r>
          </w:p>
        </w:tc>
        <w:tc>
          <w:tcPr>
            <w:tcW w:w="3150" w:type="dxa"/>
            <w:tcBorders>
              <w:top w:val="single" w:sz="4" w:space="0" w:color="auto"/>
              <w:left w:val="single" w:sz="4" w:space="0" w:color="auto"/>
              <w:bottom w:val="single" w:sz="4" w:space="0" w:color="auto"/>
              <w:right w:val="single" w:sz="4" w:space="0" w:color="auto"/>
            </w:tcBorders>
          </w:tcPr>
          <w:p w14:paraId="0EF1D0E4" w14:textId="77777777" w:rsidR="001E4744" w:rsidRDefault="001E4744">
            <w:pPr>
              <w:tabs>
                <w:tab w:val="left" w:pos="4022"/>
              </w:tabs>
              <w:rPr>
                <w:rFonts w:ascii="Times New Roman" w:eastAsia="Times New Roman" w:hAnsi="Times New Roman" w:cs="Times New Roman"/>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6DE77532" w14:textId="77777777" w:rsidR="001E4744" w:rsidRDefault="001E4744">
            <w:pPr>
              <w:tabs>
                <w:tab w:val="left" w:pos="4022"/>
              </w:tabs>
              <w:rPr>
                <w:rFonts w:ascii="Times New Roman" w:eastAsia="Times New Roman" w:hAnsi="Times New Roman" w:cs="Times New Roman"/>
                <w:lang w:val="ro-RO" w:eastAsia="ro-RO"/>
              </w:rPr>
            </w:pPr>
          </w:p>
        </w:tc>
      </w:tr>
      <w:tr w:rsidR="001E4744" w14:paraId="6400C6C1" w14:textId="77777777" w:rsidTr="001E4744">
        <w:trPr>
          <w:jc w:val="center"/>
        </w:trPr>
        <w:tc>
          <w:tcPr>
            <w:tcW w:w="5845" w:type="dxa"/>
            <w:tcBorders>
              <w:top w:val="single" w:sz="4" w:space="0" w:color="auto"/>
              <w:left w:val="single" w:sz="4" w:space="0" w:color="auto"/>
              <w:bottom w:val="single" w:sz="4" w:space="0" w:color="auto"/>
              <w:right w:val="single" w:sz="4" w:space="0" w:color="auto"/>
            </w:tcBorders>
            <w:hideMark/>
          </w:tcPr>
          <w:p w14:paraId="7079CC34" w14:textId="77777777" w:rsidR="001E4744" w:rsidRDefault="001E4744">
            <w:pP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xml:space="preserve">Secretar </w:t>
            </w:r>
          </w:p>
        </w:tc>
        <w:tc>
          <w:tcPr>
            <w:tcW w:w="3150" w:type="dxa"/>
            <w:tcBorders>
              <w:top w:val="single" w:sz="4" w:space="0" w:color="auto"/>
              <w:left w:val="single" w:sz="4" w:space="0" w:color="auto"/>
              <w:bottom w:val="single" w:sz="4" w:space="0" w:color="auto"/>
              <w:right w:val="single" w:sz="4" w:space="0" w:color="auto"/>
            </w:tcBorders>
          </w:tcPr>
          <w:p w14:paraId="0B9BE586" w14:textId="77777777" w:rsidR="001E4744" w:rsidRDefault="001E4744">
            <w:pPr>
              <w:tabs>
                <w:tab w:val="left" w:pos="4022"/>
              </w:tabs>
              <w:rPr>
                <w:rFonts w:ascii="Times New Roman" w:eastAsia="Times New Roman" w:hAnsi="Times New Roman" w:cs="Times New Roman"/>
                <w:lang w:val="ro-RO" w:eastAsia="ro-RO"/>
              </w:rPr>
            </w:pPr>
          </w:p>
        </w:tc>
        <w:tc>
          <w:tcPr>
            <w:tcW w:w="1980" w:type="dxa"/>
            <w:tcBorders>
              <w:top w:val="single" w:sz="4" w:space="0" w:color="auto"/>
              <w:left w:val="single" w:sz="4" w:space="0" w:color="auto"/>
              <w:bottom w:val="single" w:sz="4" w:space="0" w:color="auto"/>
              <w:right w:val="single" w:sz="4" w:space="0" w:color="auto"/>
            </w:tcBorders>
          </w:tcPr>
          <w:p w14:paraId="76C0F841" w14:textId="77777777" w:rsidR="001E4744" w:rsidRDefault="001E4744">
            <w:pPr>
              <w:tabs>
                <w:tab w:val="left" w:pos="4022"/>
              </w:tabs>
              <w:rPr>
                <w:rFonts w:ascii="Times New Roman" w:eastAsia="Times New Roman" w:hAnsi="Times New Roman" w:cs="Times New Roman"/>
                <w:lang w:val="ro-RO" w:eastAsia="ro-RO"/>
              </w:rPr>
            </w:pPr>
          </w:p>
        </w:tc>
      </w:tr>
    </w:tbl>
    <w:p w14:paraId="070C07DA" w14:textId="77777777" w:rsidR="00FF715B" w:rsidRDefault="00FF715B" w:rsidP="00192A7D">
      <w:pPr>
        <w:spacing w:before="68"/>
        <w:rPr>
          <w:rFonts w:ascii="Times New Roman" w:eastAsia="Times New Roman" w:hAnsi="Times New Roman" w:cs="Times New Roman"/>
          <w:b/>
          <w:bCs/>
          <w:color w:val="00B050"/>
          <w:sz w:val="20"/>
          <w:szCs w:val="20"/>
          <w:lang w:val="ro-RO"/>
        </w:rPr>
        <w:sectPr w:rsidR="00FF715B" w:rsidSect="009607E7">
          <w:pgSz w:w="16840" w:h="11910" w:orient="landscape"/>
          <w:pgMar w:top="450" w:right="1134" w:bottom="851" w:left="1134" w:header="0" w:footer="576" w:gutter="0"/>
          <w:cols w:space="708"/>
          <w:docGrid w:linePitch="299"/>
        </w:sectPr>
      </w:pPr>
    </w:p>
    <w:p w14:paraId="0D9B31FC" w14:textId="25608557" w:rsidR="00FF715B" w:rsidRPr="00FF715B" w:rsidRDefault="00FF715B" w:rsidP="00FF715B">
      <w:pPr>
        <w:spacing w:before="68"/>
        <w:rPr>
          <w:rFonts w:ascii="Times New Roman" w:eastAsia="Times New Roman" w:hAnsi="Times New Roman" w:cs="Times New Roman"/>
          <w:i/>
          <w:lang w:val="ro-RO"/>
        </w:rPr>
      </w:pPr>
      <w:r w:rsidRPr="00FF715B">
        <w:rPr>
          <w:rFonts w:ascii="Times New Roman" w:eastAsia="Times New Roman" w:hAnsi="Times New Roman" w:cs="Times New Roman"/>
          <w:b/>
          <w:bCs/>
          <w:i/>
          <w:lang w:val="ro-RO"/>
        </w:rPr>
        <w:lastRenderedPageBreak/>
        <w:t xml:space="preserve">Anexa nr. </w:t>
      </w:r>
      <w:r w:rsidR="005823E2" w:rsidRPr="00A26321">
        <w:rPr>
          <w:rFonts w:ascii="Times New Roman" w:eastAsia="Times New Roman" w:hAnsi="Times New Roman" w:cs="Times New Roman"/>
          <w:b/>
          <w:bCs/>
          <w:i/>
          <w:lang w:val="ro-RO"/>
        </w:rPr>
        <w:t>4</w:t>
      </w:r>
      <w:r w:rsidRPr="00A26321">
        <w:rPr>
          <w:rFonts w:ascii="Times New Roman" w:eastAsia="Times New Roman" w:hAnsi="Times New Roman" w:cs="Times New Roman"/>
          <w:b/>
          <w:bCs/>
          <w:i/>
          <w:lang w:val="ro-RO"/>
        </w:rPr>
        <w:t>.</w:t>
      </w:r>
      <w:r w:rsidR="00192A7D">
        <w:rPr>
          <w:rFonts w:ascii="Times New Roman" w:eastAsia="Times New Roman" w:hAnsi="Times New Roman" w:cs="Times New Roman"/>
          <w:i/>
          <w:lang w:val="ro-RO"/>
        </w:rPr>
        <w:t xml:space="preserve"> </w:t>
      </w:r>
      <w:r w:rsidR="00EE710B">
        <w:rPr>
          <w:rFonts w:ascii="Times New Roman" w:eastAsia="Times New Roman" w:hAnsi="Times New Roman" w:cs="Times New Roman"/>
          <w:i/>
          <w:lang w:val="ro-RO"/>
        </w:rPr>
        <w:t xml:space="preserve">la </w:t>
      </w:r>
      <w:r w:rsidRPr="00FF715B">
        <w:rPr>
          <w:rFonts w:ascii="Times New Roman" w:eastAsia="Times New Roman" w:hAnsi="Times New Roman" w:cs="Times New Roman"/>
          <w:i/>
          <w:lang w:val="ro-RO"/>
        </w:rPr>
        <w:t xml:space="preserve">Procedura specifică nr. </w:t>
      </w:r>
      <w:r w:rsidR="00EE710B">
        <w:rPr>
          <w:rFonts w:ascii="Times New Roman" w:hAnsi="Times New Roman" w:cs="Times New Roman"/>
          <w:i/>
          <w:iCs/>
          <w:lang w:val="ro-RO"/>
        </w:rPr>
        <w:t>31140</w:t>
      </w:r>
      <w:r w:rsidR="00EE710B" w:rsidRPr="00B51E82">
        <w:rPr>
          <w:rFonts w:ascii="Times New Roman" w:hAnsi="Times New Roman" w:cs="Times New Roman"/>
          <w:i/>
          <w:iCs/>
          <w:lang w:val="ro-RO"/>
        </w:rPr>
        <w:t>/</w:t>
      </w:r>
      <w:r w:rsidR="00EE710B">
        <w:rPr>
          <w:rFonts w:ascii="Times New Roman" w:hAnsi="Times New Roman" w:cs="Times New Roman"/>
          <w:i/>
          <w:iCs/>
          <w:lang w:val="ro-RO"/>
        </w:rPr>
        <w:t>22.09</w:t>
      </w:r>
      <w:r w:rsidR="00EE710B" w:rsidRPr="00B51E82">
        <w:rPr>
          <w:rFonts w:ascii="Times New Roman" w:hAnsi="Times New Roman" w:cs="Times New Roman"/>
          <w:i/>
          <w:iCs/>
          <w:lang w:val="ro-RO"/>
        </w:rPr>
        <w:t>.2025</w:t>
      </w:r>
    </w:p>
    <w:p w14:paraId="2DA77E0B" w14:textId="77777777" w:rsidR="00FF715B" w:rsidRPr="00FF715B" w:rsidRDefault="00FF715B" w:rsidP="00FF715B">
      <w:pPr>
        <w:spacing w:before="68"/>
        <w:jc w:val="center"/>
        <w:rPr>
          <w:rFonts w:ascii="Times New Roman" w:eastAsia="Times New Roman" w:hAnsi="Times New Roman" w:cs="Times New Roman"/>
          <w:b/>
          <w:bCs/>
          <w:lang w:val="ro-RO"/>
        </w:rPr>
      </w:pPr>
    </w:p>
    <w:p w14:paraId="704B7D5F" w14:textId="77777777" w:rsidR="00AC0669" w:rsidRDefault="00AC0669" w:rsidP="00FF715B">
      <w:pPr>
        <w:spacing w:before="68"/>
        <w:jc w:val="center"/>
        <w:rPr>
          <w:rFonts w:ascii="Times New Roman" w:eastAsia="Times New Roman" w:hAnsi="Times New Roman" w:cs="Times New Roman"/>
          <w:b/>
          <w:bCs/>
          <w:lang w:val="ro-RO"/>
        </w:rPr>
      </w:pPr>
    </w:p>
    <w:p w14:paraId="37503CC4" w14:textId="492EE7CB" w:rsidR="00FF715B" w:rsidRPr="00FF715B" w:rsidRDefault="00FF715B" w:rsidP="00F67161">
      <w:pPr>
        <w:spacing w:before="68"/>
        <w:jc w:val="center"/>
        <w:rPr>
          <w:rFonts w:ascii="Times New Roman" w:eastAsia="Times New Roman" w:hAnsi="Times New Roman" w:cs="Times New Roman"/>
          <w:b/>
          <w:bCs/>
          <w:i/>
          <w:lang w:val="ro-RO"/>
        </w:rPr>
      </w:pPr>
      <w:r w:rsidRPr="00FF715B">
        <w:rPr>
          <w:rFonts w:ascii="Times New Roman" w:eastAsia="Times New Roman" w:hAnsi="Times New Roman" w:cs="Times New Roman"/>
          <w:b/>
          <w:bCs/>
          <w:lang w:val="ro-RO"/>
        </w:rPr>
        <w:t>Precizări</w:t>
      </w:r>
    </w:p>
    <w:p w14:paraId="0E949005" w14:textId="1BE8B330" w:rsidR="00F67161" w:rsidRPr="00F67161" w:rsidRDefault="00FF715B" w:rsidP="00F67161">
      <w:pPr>
        <w:jc w:val="center"/>
        <w:rPr>
          <w:rFonts w:ascii="Times New Roman" w:hAnsi="Times New Roman"/>
          <w:b/>
          <w:bCs/>
          <w:i/>
          <w:iCs/>
        </w:rPr>
      </w:pPr>
      <w:r w:rsidRPr="00FF715B">
        <w:rPr>
          <w:rFonts w:ascii="Times New Roman" w:eastAsia="Times New Roman" w:hAnsi="Times New Roman" w:cs="Times New Roman"/>
          <w:b/>
          <w:bCs/>
          <w:lang w:val="ro-RO"/>
        </w:rPr>
        <w:t xml:space="preserve">pentru completarea </w:t>
      </w:r>
      <w:r w:rsidRPr="00FF715B">
        <w:rPr>
          <w:rFonts w:ascii="Times New Roman" w:eastAsia="Times New Roman" w:hAnsi="Times New Roman" w:cs="Times New Roman"/>
          <w:b/>
          <w:bCs/>
          <w:i/>
          <w:iCs/>
          <w:lang w:val="ro-RO"/>
        </w:rPr>
        <w:t xml:space="preserve">Registrului privind </w:t>
      </w:r>
      <w:r w:rsidRPr="00FF715B">
        <w:rPr>
          <w:rFonts w:ascii="Times New Roman" w:hAnsi="Times New Roman"/>
          <w:b/>
          <w:bCs/>
          <w:i/>
          <w:iCs/>
        </w:rPr>
        <w:t>acumularea creditelor,</w:t>
      </w:r>
      <w:r w:rsidR="00F67161">
        <w:rPr>
          <w:rFonts w:ascii="Times New Roman" w:hAnsi="Times New Roman"/>
          <w:b/>
          <w:bCs/>
          <w:i/>
          <w:iCs/>
        </w:rPr>
        <w:t xml:space="preserve"> </w:t>
      </w:r>
      <w:r w:rsidRPr="00FF715B">
        <w:rPr>
          <w:rFonts w:ascii="Times New Roman" w:hAnsi="Times New Roman"/>
          <w:b/>
          <w:bCs/>
          <w:i/>
          <w:iCs/>
        </w:rPr>
        <w:t>în vederea validării îndeplinirii condiției de formare în cariera didactică</w:t>
      </w:r>
      <w:r w:rsidR="00F67161" w:rsidRPr="00F67161">
        <w:rPr>
          <w:rFonts w:ascii="Times New Roman" w:hAnsi="Times New Roman" w:cs="Times New Roman"/>
          <w:iCs/>
          <w:lang w:val="ro-RO"/>
        </w:rPr>
        <w:t xml:space="preserve"> </w:t>
      </w:r>
      <w:r w:rsidR="00F67161">
        <w:rPr>
          <w:rFonts w:ascii="Times New Roman" w:hAnsi="Times New Roman" w:cs="Times New Roman"/>
          <w:iCs/>
          <w:lang w:val="ro-RO"/>
        </w:rPr>
        <w:t xml:space="preserve">prin raportare la prevederile </w:t>
      </w:r>
      <w:r w:rsidR="00F67161" w:rsidRPr="00FF715B">
        <w:rPr>
          <w:rFonts w:ascii="Times New Roman" w:eastAsia="Times New Roman" w:hAnsi="Times New Roman" w:cs="Times New Roman"/>
          <w:i/>
          <w:lang w:val="ro-RO"/>
        </w:rPr>
        <w:t>Procedur</w:t>
      </w:r>
      <w:r w:rsidR="00F67161">
        <w:rPr>
          <w:rFonts w:ascii="Times New Roman" w:eastAsia="Times New Roman" w:hAnsi="Times New Roman" w:cs="Times New Roman"/>
          <w:i/>
          <w:lang w:val="ro-RO"/>
        </w:rPr>
        <w:t>ii</w:t>
      </w:r>
      <w:r w:rsidR="00F67161" w:rsidRPr="00FF715B">
        <w:rPr>
          <w:rFonts w:ascii="Times New Roman" w:eastAsia="Times New Roman" w:hAnsi="Times New Roman" w:cs="Times New Roman"/>
          <w:i/>
          <w:lang w:val="ro-RO"/>
        </w:rPr>
        <w:t xml:space="preserve"> specific</w:t>
      </w:r>
      <w:r w:rsidR="00F67161">
        <w:rPr>
          <w:rFonts w:ascii="Times New Roman" w:eastAsia="Times New Roman" w:hAnsi="Times New Roman" w:cs="Times New Roman"/>
          <w:i/>
          <w:lang w:val="ro-RO"/>
        </w:rPr>
        <w:t>e</w:t>
      </w:r>
      <w:r w:rsidR="00F67161" w:rsidRPr="00FF715B">
        <w:rPr>
          <w:rFonts w:ascii="Times New Roman" w:eastAsia="Times New Roman" w:hAnsi="Times New Roman" w:cs="Times New Roman"/>
          <w:i/>
          <w:lang w:val="ro-RO"/>
        </w:rPr>
        <w:t xml:space="preserve"> nr. </w:t>
      </w:r>
      <w:r w:rsidR="00F67161">
        <w:rPr>
          <w:rFonts w:ascii="Times New Roman" w:hAnsi="Times New Roman" w:cs="Times New Roman"/>
          <w:i/>
          <w:iCs/>
          <w:lang w:val="ro-RO"/>
        </w:rPr>
        <w:t>31140</w:t>
      </w:r>
      <w:r w:rsidR="00F67161" w:rsidRPr="00B51E82">
        <w:rPr>
          <w:rFonts w:ascii="Times New Roman" w:hAnsi="Times New Roman" w:cs="Times New Roman"/>
          <w:i/>
          <w:iCs/>
          <w:lang w:val="ro-RO"/>
        </w:rPr>
        <w:t>/</w:t>
      </w:r>
      <w:r w:rsidR="00F67161">
        <w:rPr>
          <w:rFonts w:ascii="Times New Roman" w:hAnsi="Times New Roman" w:cs="Times New Roman"/>
          <w:i/>
          <w:iCs/>
          <w:lang w:val="ro-RO"/>
        </w:rPr>
        <w:t>22.09</w:t>
      </w:r>
      <w:r w:rsidR="00F67161" w:rsidRPr="00B51E82">
        <w:rPr>
          <w:rFonts w:ascii="Times New Roman" w:hAnsi="Times New Roman" w:cs="Times New Roman"/>
          <w:i/>
          <w:iCs/>
          <w:lang w:val="ro-RO"/>
        </w:rPr>
        <w:t>.2025</w:t>
      </w:r>
    </w:p>
    <w:p w14:paraId="22EC56C0" w14:textId="7465D93E" w:rsidR="00FF715B" w:rsidRDefault="00FF715B" w:rsidP="00F67161">
      <w:pPr>
        <w:jc w:val="center"/>
        <w:rPr>
          <w:rFonts w:ascii="Times New Roman" w:hAnsi="Times New Roman"/>
          <w:b/>
          <w:bCs/>
          <w:i/>
          <w:iCs/>
        </w:rPr>
      </w:pPr>
    </w:p>
    <w:p w14:paraId="2763BC29" w14:textId="3836475D" w:rsidR="00AC0669" w:rsidRDefault="00AC0669" w:rsidP="00F67161">
      <w:pPr>
        <w:jc w:val="center"/>
        <w:rPr>
          <w:rFonts w:ascii="Times New Roman" w:hAnsi="Times New Roman"/>
          <w:b/>
          <w:bCs/>
          <w:i/>
          <w:iCs/>
        </w:rPr>
      </w:pPr>
    </w:p>
    <w:p w14:paraId="155C85CB" w14:textId="77777777" w:rsidR="00AC0669" w:rsidRPr="00FF715B" w:rsidRDefault="00AC0669" w:rsidP="00FF715B">
      <w:pPr>
        <w:jc w:val="center"/>
        <w:rPr>
          <w:rFonts w:ascii="Times New Roman" w:eastAsia="Times New Roman" w:hAnsi="Times New Roman" w:cs="Times New Roman"/>
          <w:b/>
          <w:bCs/>
          <w:i/>
          <w:iCs/>
          <w:lang w:val="ro-RO"/>
        </w:rPr>
      </w:pPr>
    </w:p>
    <w:p w14:paraId="5FC8B820" w14:textId="77777777" w:rsidR="00FF715B" w:rsidRPr="00FF715B" w:rsidRDefault="00FF715B" w:rsidP="00FF715B">
      <w:pPr>
        <w:jc w:val="center"/>
        <w:rPr>
          <w:rFonts w:ascii="Times New Roman" w:eastAsia="Times New Roman" w:hAnsi="Times New Roman" w:cs="Times New Roman"/>
          <w:b/>
          <w:bCs/>
          <w:lang w:val="ro-RO"/>
        </w:rPr>
      </w:pPr>
    </w:p>
    <w:p w14:paraId="0BC73960" w14:textId="1358DC59" w:rsidR="00E726EA" w:rsidRPr="00F124CF" w:rsidRDefault="00E726EA" w:rsidP="00E726EA">
      <w:pPr>
        <w:tabs>
          <w:tab w:val="left" w:pos="2925"/>
        </w:tabs>
        <w:rPr>
          <w:rFonts w:ascii="Times New Roman" w:eastAsia="Times New Roman" w:hAnsi="Times New Roman" w:cs="Times New Roman"/>
          <w:lang w:val="ro-RO"/>
        </w:rPr>
      </w:pPr>
      <w:r w:rsidRPr="00F124CF">
        <w:rPr>
          <w:rFonts w:ascii="Times New Roman" w:eastAsia="Times New Roman" w:hAnsi="Times New Roman" w:cs="Times New Roman"/>
          <w:lang w:val="ro-RO"/>
        </w:rPr>
        <w:t xml:space="preserve"> Pentru un document de certificare depus de cadrul didactic se procedează astfel:  </w:t>
      </w:r>
    </w:p>
    <w:p w14:paraId="74F0C594" w14:textId="77777777" w:rsidR="00E726EA" w:rsidRPr="00F124CF" w:rsidRDefault="00E726EA" w:rsidP="00E726EA">
      <w:pPr>
        <w:pStyle w:val="ListParagraph"/>
        <w:numPr>
          <w:ilvl w:val="0"/>
          <w:numId w:val="3"/>
        </w:numPr>
        <w:tabs>
          <w:tab w:val="left" w:pos="2925"/>
        </w:tabs>
        <w:ind w:left="360"/>
        <w:rPr>
          <w:rFonts w:ascii="Times New Roman" w:eastAsia="Times New Roman" w:hAnsi="Times New Roman" w:cs="Times New Roman"/>
          <w:lang w:val="ro-RO"/>
        </w:rPr>
      </w:pPr>
      <w:r w:rsidRPr="00F124CF">
        <w:rPr>
          <w:rFonts w:ascii="Times New Roman" w:eastAsia="Times New Roman" w:hAnsi="Times New Roman" w:cs="Times New Roman"/>
          <w:lang w:val="ro-RO"/>
        </w:rPr>
        <w:t xml:space="preserve">se completează numai coloanele 6.2, 6.3 și 6.4 dacă </w:t>
      </w:r>
      <w:r w:rsidRPr="00F124CF">
        <w:rPr>
          <w:rFonts w:ascii="Times New Roman" w:hAnsi="Times New Roman" w:cs="Times New Roman"/>
          <w:spacing w:val="13"/>
          <w:lang w:val="ro-RO"/>
        </w:rPr>
        <w:t xml:space="preserve">programul absolvit de cadrul didactic a fost acreditat/avizat de MEC prin alocare de CPT, </w:t>
      </w:r>
      <w:r w:rsidRPr="00F124CF">
        <w:rPr>
          <w:rFonts w:ascii="Times New Roman" w:eastAsia="Times New Roman" w:hAnsi="Times New Roman" w:cs="Times New Roman"/>
          <w:lang w:val="ro-RO"/>
        </w:rPr>
        <w:t>sau</w:t>
      </w:r>
    </w:p>
    <w:p w14:paraId="53D8B753" w14:textId="77777777" w:rsidR="00E726EA" w:rsidRPr="00F124CF" w:rsidRDefault="00E726EA" w:rsidP="00E726EA">
      <w:pPr>
        <w:pStyle w:val="ListParagraph"/>
        <w:numPr>
          <w:ilvl w:val="0"/>
          <w:numId w:val="3"/>
        </w:numPr>
        <w:tabs>
          <w:tab w:val="left" w:pos="2925"/>
        </w:tabs>
        <w:ind w:left="360"/>
        <w:rPr>
          <w:rFonts w:ascii="Times New Roman" w:hAnsi="Times New Roman" w:cs="Times New Roman"/>
          <w:iCs/>
          <w:lang w:val="ro-RO"/>
        </w:rPr>
      </w:pPr>
      <w:r w:rsidRPr="00F124CF">
        <w:rPr>
          <w:rFonts w:ascii="Times New Roman" w:eastAsia="Times New Roman" w:hAnsi="Times New Roman" w:cs="Times New Roman"/>
          <w:lang w:val="ro-RO"/>
        </w:rPr>
        <w:t xml:space="preserve">se completează numai coloana 6.5. dacă </w:t>
      </w:r>
      <w:r w:rsidRPr="00F124CF">
        <w:rPr>
          <w:rFonts w:ascii="Times New Roman" w:hAnsi="Times New Roman" w:cs="Times New Roman"/>
          <w:spacing w:val="13"/>
          <w:lang w:val="ro-RO"/>
        </w:rPr>
        <w:t xml:space="preserve">programul absolvit de cadrul didactic a fost acreditat de MEC prin alocare de ECTS </w:t>
      </w:r>
    </w:p>
    <w:p w14:paraId="5DE84F59" w14:textId="77777777" w:rsidR="00F67161" w:rsidRPr="00F124CF" w:rsidRDefault="00E726EA" w:rsidP="00F67161">
      <w:pPr>
        <w:tabs>
          <w:tab w:val="left" w:pos="2925"/>
        </w:tabs>
        <w:rPr>
          <w:rFonts w:ascii="Times New Roman" w:hAnsi="Times New Roman" w:cs="Times New Roman"/>
          <w:b/>
          <w:bCs/>
          <w:spacing w:val="13"/>
          <w:vertAlign w:val="superscript"/>
          <w:lang w:val="ro-RO"/>
        </w:rPr>
      </w:pPr>
      <w:r w:rsidRPr="00F124CF">
        <w:rPr>
          <w:rFonts w:ascii="Times New Roman" w:hAnsi="Times New Roman" w:cs="Times New Roman"/>
          <w:b/>
          <w:bCs/>
          <w:spacing w:val="13"/>
          <w:vertAlign w:val="superscript"/>
          <w:lang w:val="ro-RO"/>
        </w:rPr>
        <w:t xml:space="preserve"> </w:t>
      </w:r>
    </w:p>
    <w:p w14:paraId="7C7DB112" w14:textId="3438EBF0" w:rsidR="00F67161" w:rsidRPr="00F124CF" w:rsidRDefault="00E726EA" w:rsidP="00F67161">
      <w:pPr>
        <w:tabs>
          <w:tab w:val="left" w:pos="2925"/>
        </w:tabs>
        <w:rPr>
          <w:rFonts w:ascii="Times New Roman" w:hAnsi="Times New Roman" w:cs="Times New Roman"/>
          <w:iCs/>
          <w:lang w:val="ro-RO"/>
        </w:rPr>
      </w:pPr>
      <w:r w:rsidRPr="00F124CF">
        <w:rPr>
          <w:rFonts w:ascii="Times New Roman" w:hAnsi="Times New Roman" w:cs="Times New Roman"/>
          <w:iCs/>
          <w:lang w:val="ro-RO"/>
        </w:rPr>
        <w:t xml:space="preserve">Se completează, </w:t>
      </w:r>
      <w:r w:rsidR="00F67161" w:rsidRPr="00F124CF">
        <w:rPr>
          <w:rFonts w:ascii="Times New Roman" w:hAnsi="Times New Roman" w:cs="Times New Roman"/>
          <w:iCs/>
          <w:lang w:val="ro-RO"/>
        </w:rPr>
        <w:t>după caz:</w:t>
      </w:r>
    </w:p>
    <w:p w14:paraId="12FC449E" w14:textId="77777777" w:rsidR="00E726EA" w:rsidRPr="00F124CF" w:rsidRDefault="00E726EA" w:rsidP="00E726EA">
      <w:pPr>
        <w:pStyle w:val="ListParagraph"/>
        <w:numPr>
          <w:ilvl w:val="0"/>
          <w:numId w:val="2"/>
        </w:numPr>
        <w:rPr>
          <w:rFonts w:ascii="Times New Roman" w:eastAsia="Times New Roman" w:hAnsi="Times New Roman" w:cs="Times New Roman"/>
          <w:lang w:val="ro-RO"/>
        </w:rPr>
      </w:pPr>
      <w:r w:rsidRPr="00F124CF">
        <w:rPr>
          <w:rFonts w:ascii="Times New Roman" w:hAnsi="Times New Roman" w:cs="Times New Roman"/>
          <w:iCs/>
          <w:lang w:val="ro-RO"/>
        </w:rPr>
        <w:t xml:space="preserve">numai coloanele 6.1 – 6.3 pentru situația reglementată de prevederile art. 7 lit. a </w:t>
      </w:r>
    </w:p>
    <w:p w14:paraId="72E12BA6" w14:textId="77777777" w:rsidR="00E726EA" w:rsidRPr="00F124CF" w:rsidRDefault="00E726EA" w:rsidP="00E726EA">
      <w:pPr>
        <w:pStyle w:val="ListParagraph"/>
        <w:numPr>
          <w:ilvl w:val="0"/>
          <w:numId w:val="2"/>
        </w:numPr>
        <w:rPr>
          <w:rFonts w:ascii="Times New Roman" w:eastAsia="Times New Roman" w:hAnsi="Times New Roman" w:cs="Times New Roman"/>
          <w:lang w:val="ro-RO"/>
        </w:rPr>
      </w:pPr>
      <w:r w:rsidRPr="00F124CF">
        <w:rPr>
          <w:rFonts w:ascii="Times New Roman" w:hAnsi="Times New Roman" w:cs="Times New Roman"/>
          <w:iCs/>
          <w:lang w:val="ro-RO"/>
        </w:rPr>
        <w:t>coloanele 6.1 – 6.6 pentru situația reglementată de prevederile art. 7 lit. b</w:t>
      </w:r>
    </w:p>
    <w:p w14:paraId="43547FBB" w14:textId="77777777" w:rsidR="00E726EA" w:rsidRPr="00F124CF" w:rsidRDefault="00E726EA" w:rsidP="00E726EA">
      <w:pPr>
        <w:pStyle w:val="ListParagraph"/>
        <w:numPr>
          <w:ilvl w:val="0"/>
          <w:numId w:val="2"/>
        </w:numPr>
        <w:rPr>
          <w:rFonts w:ascii="Times New Roman" w:eastAsia="Times New Roman" w:hAnsi="Times New Roman" w:cs="Times New Roman"/>
          <w:lang w:val="ro-RO"/>
        </w:rPr>
      </w:pPr>
      <w:r w:rsidRPr="00F124CF">
        <w:rPr>
          <w:rFonts w:ascii="Times New Roman" w:hAnsi="Times New Roman" w:cs="Times New Roman"/>
          <w:iCs/>
          <w:lang w:val="ro-RO"/>
        </w:rPr>
        <w:t>coloanele 7.1-7.2. situația reglementată de prevederile art. 7 lit. c, respectiv art. 6 alin. (1) sau lit.a din Anexa 3</w:t>
      </w:r>
    </w:p>
    <w:p w14:paraId="1BB50FAA" w14:textId="77777777" w:rsidR="00E726EA" w:rsidRPr="00F124CF" w:rsidRDefault="00E726EA" w:rsidP="00E726EA">
      <w:pPr>
        <w:pStyle w:val="ListParagraph"/>
        <w:spacing w:after="120"/>
        <w:ind w:left="720" w:firstLine="0"/>
        <w:rPr>
          <w:rFonts w:ascii="Times New Roman" w:eastAsia="Times New Roman" w:hAnsi="Times New Roman" w:cs="Times New Roman"/>
          <w:lang w:val="ro-RO"/>
        </w:rPr>
      </w:pPr>
    </w:p>
    <w:p w14:paraId="003EA233" w14:textId="77777777" w:rsidR="00E726EA" w:rsidRPr="00F124CF" w:rsidRDefault="00E726EA" w:rsidP="009607E7">
      <w:pPr>
        <w:spacing w:before="68"/>
        <w:rPr>
          <w:rFonts w:ascii="Times New Roman" w:eastAsia="Times New Roman" w:hAnsi="Times New Roman" w:cs="Times New Roman"/>
          <w:b/>
          <w:bCs/>
          <w:vertAlign w:val="superscript"/>
          <w:lang w:val="ro-RO"/>
        </w:rPr>
      </w:pPr>
    </w:p>
    <w:p w14:paraId="2FD8133B" w14:textId="77D1D5A4" w:rsidR="00236D2B" w:rsidRDefault="00FF715B" w:rsidP="00236D2B">
      <w:pPr>
        <w:spacing w:before="68"/>
        <w:rPr>
          <w:rFonts w:ascii="Times New Roman" w:eastAsia="Times New Roman" w:hAnsi="Times New Roman" w:cs="Times New Roman"/>
          <w:i/>
          <w:lang w:val="ro-RO"/>
        </w:rPr>
      </w:pPr>
      <w:r w:rsidRPr="00F124CF">
        <w:rPr>
          <w:rFonts w:ascii="Times New Roman" w:eastAsia="Times New Roman" w:hAnsi="Times New Roman" w:cs="Times New Roman"/>
          <w:b/>
          <w:bCs/>
          <w:vertAlign w:val="superscript"/>
          <w:lang w:val="ro-RO"/>
        </w:rPr>
        <w:t>1</w:t>
      </w:r>
      <w:r w:rsidRPr="00F124CF">
        <w:rPr>
          <w:rFonts w:ascii="Times New Roman" w:eastAsia="Times New Roman" w:hAnsi="Times New Roman" w:cs="Times New Roman"/>
          <w:vertAlign w:val="superscript"/>
          <w:lang w:val="ro-RO"/>
        </w:rPr>
        <w:t xml:space="preserve"> </w:t>
      </w:r>
      <w:r w:rsidR="00213ECD" w:rsidRPr="00F124CF">
        <w:rPr>
          <w:rFonts w:ascii="Times New Roman" w:hAnsi="Times New Roman" w:cs="Times New Roman"/>
        </w:rPr>
        <w:t xml:space="preserve">Se completează cu </w:t>
      </w:r>
      <w:r w:rsidR="009607E7" w:rsidRPr="00F124CF">
        <w:rPr>
          <w:rFonts w:ascii="Times New Roman" w:hAnsi="Times New Roman" w:cs="Times New Roman"/>
        </w:rPr>
        <w:t>ultimul</w:t>
      </w:r>
      <w:r w:rsidR="009607E7" w:rsidRPr="00F124CF">
        <w:rPr>
          <w:rFonts w:ascii="Times New Roman" w:hAnsi="Times New Roman" w:cs="Times New Roman"/>
          <w:spacing w:val="13"/>
        </w:rPr>
        <w:t xml:space="preserve"> </w:t>
      </w:r>
      <w:r w:rsidR="009607E7" w:rsidRPr="00F124CF">
        <w:rPr>
          <w:rFonts w:ascii="Times New Roman" w:hAnsi="Times New Roman" w:cs="Times New Roman"/>
        </w:rPr>
        <w:t>interval</w:t>
      </w:r>
      <w:r w:rsidR="009607E7" w:rsidRPr="00F124CF">
        <w:rPr>
          <w:rFonts w:ascii="Times New Roman" w:hAnsi="Times New Roman" w:cs="Times New Roman"/>
          <w:spacing w:val="16"/>
        </w:rPr>
        <w:t xml:space="preserve"> </w:t>
      </w:r>
      <w:r w:rsidR="009607E7" w:rsidRPr="00F124CF">
        <w:rPr>
          <w:rFonts w:ascii="Times New Roman" w:hAnsi="Times New Roman" w:cs="Times New Roman"/>
        </w:rPr>
        <w:t>legal</w:t>
      </w:r>
      <w:r w:rsidR="009607E7" w:rsidRPr="00F124CF">
        <w:rPr>
          <w:rFonts w:ascii="Times New Roman" w:hAnsi="Times New Roman" w:cs="Times New Roman"/>
          <w:spacing w:val="16"/>
        </w:rPr>
        <w:t xml:space="preserve"> </w:t>
      </w:r>
      <w:r w:rsidR="009607E7" w:rsidRPr="00F124CF">
        <w:rPr>
          <w:rFonts w:ascii="Times New Roman" w:hAnsi="Times New Roman" w:cs="Times New Roman"/>
        </w:rPr>
        <w:t>prevăzut</w:t>
      </w:r>
      <w:r w:rsidR="009607E7" w:rsidRPr="00F124CF">
        <w:rPr>
          <w:rFonts w:ascii="Times New Roman" w:hAnsi="Times New Roman" w:cs="Times New Roman"/>
          <w:spacing w:val="16"/>
        </w:rPr>
        <w:t xml:space="preserve"> </w:t>
      </w:r>
      <w:r w:rsidR="009607E7" w:rsidRPr="00F124CF">
        <w:rPr>
          <w:rFonts w:ascii="Times New Roman" w:hAnsi="Times New Roman" w:cs="Times New Roman"/>
        </w:rPr>
        <w:t>încheiat</w:t>
      </w:r>
      <w:r w:rsidR="00213ECD" w:rsidRPr="00F124CF">
        <w:rPr>
          <w:rFonts w:ascii="Times New Roman" w:hAnsi="Times New Roman" w:cs="Times New Roman"/>
        </w:rPr>
        <w:t xml:space="preserve"> stabilit </w:t>
      </w:r>
      <w:r w:rsidR="009607E7" w:rsidRPr="00F124CF">
        <w:rPr>
          <w:rFonts w:ascii="Times New Roman" w:hAnsi="Times New Roman" w:cs="Times New Roman"/>
        </w:rPr>
        <w:t xml:space="preserve">și comunicat </w:t>
      </w:r>
      <w:r w:rsidR="00213ECD" w:rsidRPr="00F124CF">
        <w:rPr>
          <w:rFonts w:ascii="Times New Roman" w:hAnsi="Times New Roman" w:cs="Times New Roman"/>
        </w:rPr>
        <w:t>de CFDCD, conform prevederilor art. 9 alin. (1) lit. a)</w:t>
      </w:r>
      <w:r w:rsidR="009607E7" w:rsidRPr="00F124CF">
        <w:rPr>
          <w:rFonts w:ascii="Times New Roman" w:eastAsia="Times New Roman" w:hAnsi="Times New Roman" w:cs="Times New Roman"/>
          <w:i/>
          <w:lang w:val="ro-RO"/>
        </w:rPr>
        <w:t xml:space="preserve"> </w:t>
      </w:r>
    </w:p>
    <w:p w14:paraId="2E3E414D" w14:textId="77777777" w:rsidR="00F124CF" w:rsidRPr="00F124CF" w:rsidRDefault="00F124CF" w:rsidP="00236D2B">
      <w:pPr>
        <w:spacing w:before="68"/>
        <w:rPr>
          <w:rFonts w:ascii="Times New Roman" w:eastAsia="Times New Roman" w:hAnsi="Times New Roman" w:cs="Times New Roman"/>
          <w:i/>
          <w:lang w:val="ro-RO"/>
        </w:rPr>
      </w:pPr>
    </w:p>
    <w:p w14:paraId="58B4537A" w14:textId="7DBCD935" w:rsidR="00FF715B" w:rsidRDefault="00E726EA" w:rsidP="00FF715B">
      <w:pPr>
        <w:tabs>
          <w:tab w:val="left" w:pos="2925"/>
        </w:tabs>
        <w:spacing w:after="120"/>
        <w:jc w:val="both"/>
        <w:rPr>
          <w:rFonts w:ascii="Times New Roman" w:hAnsi="Times New Roman" w:cs="Times New Roman"/>
          <w:spacing w:val="13"/>
          <w:lang w:val="ro-RO"/>
        </w:rPr>
      </w:pPr>
      <w:r w:rsidRPr="00F124CF">
        <w:rPr>
          <w:rFonts w:ascii="Times New Roman" w:hAnsi="Times New Roman" w:cs="Times New Roman"/>
          <w:b/>
          <w:bCs/>
          <w:vertAlign w:val="superscript"/>
          <w:lang w:val="ro-RO" w:eastAsia="ro-RO"/>
        </w:rPr>
        <w:t>2</w:t>
      </w:r>
      <w:r w:rsidR="00FF715B" w:rsidRPr="00F124CF">
        <w:rPr>
          <w:rFonts w:ascii="Times New Roman" w:hAnsi="Times New Roman" w:cs="Times New Roman"/>
          <w:b/>
          <w:bCs/>
          <w:spacing w:val="13"/>
          <w:vertAlign w:val="superscript"/>
          <w:lang w:val="ro-RO"/>
        </w:rPr>
        <w:t xml:space="preserve"> </w:t>
      </w:r>
      <w:r w:rsidR="00FF715B" w:rsidRPr="00F124CF">
        <w:rPr>
          <w:rFonts w:ascii="Times New Roman" w:hAnsi="Times New Roman" w:cs="Times New Roman"/>
          <w:spacing w:val="13"/>
          <w:lang w:val="ro-RO"/>
        </w:rPr>
        <w:t>În coloana 6.2 se completează nr. de CPT precizat în fiecare document de certificare</w:t>
      </w:r>
      <w:r w:rsidR="00E63112" w:rsidRPr="00F124CF">
        <w:rPr>
          <w:rFonts w:ascii="Times New Roman" w:hAnsi="Times New Roman" w:cs="Times New Roman"/>
          <w:spacing w:val="13"/>
          <w:lang w:val="ro-RO"/>
        </w:rPr>
        <w:t>.</w:t>
      </w:r>
    </w:p>
    <w:p w14:paraId="255BF26D" w14:textId="77777777" w:rsidR="00F124CF" w:rsidRPr="00F124CF" w:rsidRDefault="00F124CF" w:rsidP="00FF715B">
      <w:pPr>
        <w:tabs>
          <w:tab w:val="left" w:pos="2925"/>
        </w:tabs>
        <w:spacing w:after="120"/>
        <w:jc w:val="both"/>
        <w:rPr>
          <w:rFonts w:ascii="Times New Roman" w:hAnsi="Times New Roman" w:cs="Times New Roman"/>
          <w:spacing w:val="13"/>
          <w:lang w:val="ro-RO"/>
        </w:rPr>
      </w:pPr>
    </w:p>
    <w:p w14:paraId="18F35094" w14:textId="658F77EF" w:rsidR="00FF715B" w:rsidRDefault="00236D2B" w:rsidP="00FF715B">
      <w:pPr>
        <w:tabs>
          <w:tab w:val="left" w:pos="2925"/>
        </w:tabs>
        <w:spacing w:after="120"/>
        <w:jc w:val="both"/>
        <w:rPr>
          <w:rFonts w:ascii="Times New Roman" w:hAnsi="Times New Roman" w:cs="Times New Roman"/>
          <w:spacing w:val="13"/>
          <w:lang w:val="ro-RO"/>
        </w:rPr>
      </w:pPr>
      <w:r w:rsidRPr="00F124CF">
        <w:rPr>
          <w:rFonts w:ascii="Times New Roman" w:eastAsia="Times New Roman" w:hAnsi="Times New Roman" w:cs="Times New Roman"/>
          <w:b/>
          <w:bCs/>
          <w:iCs/>
          <w:vertAlign w:val="superscript"/>
          <w:lang w:val="ro-RO" w:eastAsia="ro-RO"/>
        </w:rPr>
        <w:t>3</w:t>
      </w:r>
      <w:r w:rsidR="00FF715B" w:rsidRPr="00F124CF">
        <w:rPr>
          <w:rFonts w:ascii="Times New Roman" w:hAnsi="Times New Roman" w:cs="Times New Roman"/>
          <w:bCs/>
          <w:spacing w:val="13"/>
          <w:vertAlign w:val="superscript"/>
          <w:lang w:val="ro-RO"/>
        </w:rPr>
        <w:t xml:space="preserve"> </w:t>
      </w:r>
      <w:r w:rsidR="00FF715B" w:rsidRPr="00F124CF">
        <w:rPr>
          <w:rFonts w:ascii="Times New Roman" w:hAnsi="Times New Roman" w:cs="Times New Roman"/>
          <w:spacing w:val="13"/>
          <w:lang w:val="ro-RO"/>
        </w:rPr>
        <w:t>În coloana 6.3 se completează nr. total de CPT rezultat prin însumarea nr. de CPT din coloana 6.2.</w:t>
      </w:r>
    </w:p>
    <w:p w14:paraId="53701610" w14:textId="77777777" w:rsidR="00F124CF" w:rsidRPr="00F124CF" w:rsidRDefault="00F124CF" w:rsidP="00FF715B">
      <w:pPr>
        <w:tabs>
          <w:tab w:val="left" w:pos="2925"/>
        </w:tabs>
        <w:spacing w:after="120"/>
        <w:jc w:val="both"/>
        <w:rPr>
          <w:rFonts w:ascii="Times New Roman" w:hAnsi="Times New Roman" w:cs="Times New Roman"/>
          <w:spacing w:val="13"/>
          <w:lang w:val="ro-RO"/>
        </w:rPr>
      </w:pPr>
    </w:p>
    <w:p w14:paraId="0E0B552F" w14:textId="77777777" w:rsidR="00F124CF" w:rsidRDefault="00236D2B" w:rsidP="00FF715B">
      <w:pPr>
        <w:tabs>
          <w:tab w:val="left" w:pos="2925"/>
        </w:tabs>
        <w:spacing w:after="120"/>
        <w:jc w:val="both"/>
        <w:rPr>
          <w:rFonts w:ascii="Times New Roman" w:eastAsia="Calibri" w:hAnsi="Times New Roman" w:cs="Times New Roman"/>
          <w:lang w:val="ro-RO"/>
        </w:rPr>
      </w:pPr>
      <w:r w:rsidRPr="00F124CF">
        <w:rPr>
          <w:rFonts w:ascii="Times New Roman" w:hAnsi="Times New Roman" w:cs="Times New Roman"/>
          <w:b/>
          <w:bCs/>
          <w:spacing w:val="13"/>
          <w:vertAlign w:val="superscript"/>
          <w:lang w:val="ro-RO" w:eastAsia="ro-RO"/>
        </w:rPr>
        <w:t>4</w:t>
      </w:r>
      <w:r w:rsidR="00FF715B" w:rsidRPr="00F124CF">
        <w:rPr>
          <w:rFonts w:ascii="Times New Roman" w:hAnsi="Times New Roman" w:cs="Times New Roman"/>
          <w:b/>
          <w:spacing w:val="13"/>
          <w:vertAlign w:val="superscript"/>
          <w:lang w:val="ro-RO"/>
        </w:rPr>
        <w:t xml:space="preserve"> </w:t>
      </w:r>
      <w:r w:rsidR="00FF715B" w:rsidRPr="00F124CF">
        <w:rPr>
          <w:rFonts w:ascii="Times New Roman" w:hAnsi="Times New Roman" w:cs="Times New Roman"/>
          <w:spacing w:val="13"/>
          <w:lang w:val="ro-RO"/>
        </w:rPr>
        <w:t xml:space="preserve">În coloana 6.4 se completează nr. întreg de credite ECTS corespondent </w:t>
      </w:r>
      <w:r w:rsidR="00FF715B" w:rsidRPr="00F124CF">
        <w:rPr>
          <w:rFonts w:ascii="Times New Roman" w:eastAsia="Calibri" w:hAnsi="Times New Roman" w:cs="Times New Roman"/>
          <w:lang w:val="ro-RO"/>
        </w:rPr>
        <w:t>pentru nr. total de CPT, precizat în coloana 6.3</w:t>
      </w:r>
      <w:r w:rsidR="00FF715B" w:rsidRPr="00F124CF">
        <w:rPr>
          <w:rFonts w:ascii="Times New Roman" w:hAnsi="Times New Roman" w:cs="Times New Roman"/>
          <w:spacing w:val="13"/>
          <w:lang w:val="ro-RO"/>
        </w:rPr>
        <w:t xml:space="preserve"> </w:t>
      </w:r>
      <w:r w:rsidR="00FF715B" w:rsidRPr="00F124CF">
        <w:rPr>
          <w:rFonts w:ascii="Times New Roman" w:eastAsia="Calibri" w:hAnsi="Times New Roman" w:cs="Times New Roman"/>
          <w:iCs/>
          <w:lang w:val="ro-RO"/>
        </w:rPr>
        <w:t>(</w:t>
      </w:r>
      <w:r w:rsidR="00FF715B" w:rsidRPr="00F124CF">
        <w:rPr>
          <w:rFonts w:ascii="Times New Roman" w:eastAsia="Calibri" w:hAnsi="Times New Roman" w:cs="Times New Roman"/>
          <w:lang w:val="ro-RO"/>
        </w:rPr>
        <w:t>6 CPT : 1 credit ECTS). În situația în care, prin aplicarea corespondenței, nr. de credite ECTS rezultat nu este nr. întreg, se ia în considerare nr. întreg cel mai apropiat, obținut prin rotunjire (prin adaos sau prin lipsă). La o diferență egală sau mai mare de 50 de sutimi, rotunjirea se face în favoarea cadrului didactic.</w:t>
      </w:r>
    </w:p>
    <w:p w14:paraId="49670EC3" w14:textId="63CF98BB" w:rsidR="00FF715B" w:rsidRPr="00F124CF" w:rsidRDefault="00FF715B" w:rsidP="00FF715B">
      <w:pPr>
        <w:tabs>
          <w:tab w:val="left" w:pos="2925"/>
        </w:tabs>
        <w:spacing w:after="120"/>
        <w:jc w:val="both"/>
        <w:rPr>
          <w:rFonts w:ascii="Times New Roman" w:eastAsia="Calibri" w:hAnsi="Times New Roman" w:cs="Times New Roman"/>
          <w:lang w:val="ro-RO"/>
        </w:rPr>
      </w:pPr>
      <w:r w:rsidRPr="00F124CF">
        <w:rPr>
          <w:rFonts w:ascii="Times New Roman" w:eastAsia="Calibri" w:hAnsi="Times New Roman" w:cs="Times New Roman"/>
          <w:lang w:val="ro-RO"/>
        </w:rPr>
        <w:t xml:space="preserve">  </w:t>
      </w:r>
    </w:p>
    <w:p w14:paraId="11AE363E" w14:textId="7612689D" w:rsidR="00FF715B" w:rsidRDefault="00236D2B" w:rsidP="00FF715B">
      <w:pPr>
        <w:tabs>
          <w:tab w:val="left" w:pos="2925"/>
        </w:tabs>
        <w:spacing w:after="120"/>
        <w:jc w:val="both"/>
        <w:rPr>
          <w:rFonts w:ascii="Times New Roman" w:hAnsi="Times New Roman" w:cs="Times New Roman"/>
          <w:bCs/>
          <w:iCs/>
          <w:lang w:val="ro-RO"/>
        </w:rPr>
      </w:pPr>
      <w:r w:rsidRPr="00F124CF">
        <w:rPr>
          <w:rFonts w:ascii="Times New Roman" w:hAnsi="Times New Roman" w:cs="Times New Roman"/>
          <w:b/>
          <w:bCs/>
          <w:spacing w:val="13"/>
          <w:vertAlign w:val="superscript"/>
          <w:lang w:val="ro-RO" w:eastAsia="ro-RO"/>
        </w:rPr>
        <w:t>5</w:t>
      </w:r>
      <w:r w:rsidR="00FF715B" w:rsidRPr="00F124CF">
        <w:rPr>
          <w:rFonts w:ascii="Times New Roman" w:eastAsia="Calibri" w:hAnsi="Times New Roman" w:cs="Times New Roman"/>
          <w:bCs/>
          <w:vertAlign w:val="superscript"/>
          <w:lang w:val="ro-RO"/>
        </w:rPr>
        <w:t xml:space="preserve"> </w:t>
      </w:r>
      <w:r w:rsidR="00FF715B" w:rsidRPr="00F124CF">
        <w:rPr>
          <w:rFonts w:ascii="Times New Roman" w:hAnsi="Times New Roman" w:cs="Times New Roman"/>
          <w:spacing w:val="13"/>
          <w:lang w:val="ro-RO"/>
        </w:rPr>
        <w:t xml:space="preserve">În coloana 6.5 se completează nr. de ECTS precizat în  fiecare document de certificare, </w:t>
      </w:r>
      <w:r w:rsidR="00495D53" w:rsidRPr="00F124CF">
        <w:rPr>
          <w:rFonts w:ascii="Times New Roman" w:hAnsi="Times New Roman" w:cs="Times New Roman"/>
          <w:spacing w:val="13"/>
          <w:lang w:val="ro-RO"/>
        </w:rPr>
        <w:t xml:space="preserve">pentru programele </w:t>
      </w:r>
      <w:r w:rsidR="00FF715B" w:rsidRPr="00F124CF">
        <w:rPr>
          <w:rFonts w:ascii="Times New Roman" w:hAnsi="Times New Roman" w:cs="Times New Roman"/>
          <w:spacing w:val="13"/>
          <w:lang w:val="ro-RO"/>
        </w:rPr>
        <w:t xml:space="preserve"> acreditat</w:t>
      </w:r>
      <w:r w:rsidR="00495D53" w:rsidRPr="00F124CF">
        <w:rPr>
          <w:rFonts w:ascii="Times New Roman" w:hAnsi="Times New Roman" w:cs="Times New Roman"/>
          <w:spacing w:val="13"/>
          <w:lang w:val="ro-RO"/>
        </w:rPr>
        <w:t>e</w:t>
      </w:r>
      <w:r w:rsidRPr="00F124CF">
        <w:rPr>
          <w:rFonts w:ascii="Times New Roman" w:hAnsi="Times New Roman" w:cs="Times New Roman"/>
          <w:spacing w:val="13"/>
          <w:lang w:val="ro-RO"/>
        </w:rPr>
        <w:t xml:space="preserve"> prin alocare de ECTS</w:t>
      </w:r>
      <w:r w:rsidR="00FF715B" w:rsidRPr="00F124CF">
        <w:rPr>
          <w:rFonts w:ascii="Times New Roman" w:hAnsi="Times New Roman" w:cs="Times New Roman"/>
          <w:bCs/>
          <w:iCs/>
          <w:lang w:val="ro-RO"/>
        </w:rPr>
        <w:t>.</w:t>
      </w:r>
    </w:p>
    <w:p w14:paraId="2E2321AA" w14:textId="77777777" w:rsidR="00F124CF" w:rsidRPr="00F124CF" w:rsidRDefault="00F124CF" w:rsidP="00FF715B">
      <w:pPr>
        <w:tabs>
          <w:tab w:val="left" w:pos="2925"/>
        </w:tabs>
        <w:spacing w:after="120"/>
        <w:jc w:val="both"/>
        <w:rPr>
          <w:rFonts w:ascii="Times New Roman" w:hAnsi="Times New Roman" w:cs="Times New Roman"/>
          <w:iCs/>
          <w:spacing w:val="13"/>
          <w:lang w:val="ro-RO"/>
        </w:rPr>
      </w:pPr>
    </w:p>
    <w:p w14:paraId="2608CB29" w14:textId="7A3FAAD9" w:rsidR="00FF715B" w:rsidRDefault="00236D2B" w:rsidP="00FF715B">
      <w:pPr>
        <w:tabs>
          <w:tab w:val="left" w:pos="2925"/>
        </w:tabs>
        <w:spacing w:after="120"/>
        <w:jc w:val="both"/>
        <w:rPr>
          <w:rFonts w:ascii="Times New Roman" w:hAnsi="Times New Roman" w:cs="Times New Roman"/>
          <w:spacing w:val="13"/>
          <w:lang w:val="ro-RO"/>
        </w:rPr>
      </w:pPr>
      <w:r w:rsidRPr="00F124CF">
        <w:rPr>
          <w:rFonts w:ascii="Times New Roman" w:eastAsia="Calibri" w:hAnsi="Times New Roman" w:cs="Times New Roman"/>
          <w:b/>
          <w:vertAlign w:val="superscript"/>
          <w:lang w:val="ro-RO"/>
        </w:rPr>
        <w:t>6</w:t>
      </w:r>
      <w:r w:rsidR="00FF715B" w:rsidRPr="00F124CF">
        <w:rPr>
          <w:rFonts w:ascii="Times New Roman" w:hAnsi="Times New Roman" w:cs="Times New Roman"/>
          <w:bCs/>
          <w:spacing w:val="13"/>
          <w:lang w:val="ro-RO"/>
        </w:rPr>
        <w:t xml:space="preserve"> </w:t>
      </w:r>
      <w:r w:rsidR="00FF715B" w:rsidRPr="00F124CF">
        <w:rPr>
          <w:rFonts w:ascii="Times New Roman" w:hAnsi="Times New Roman" w:cs="Times New Roman"/>
          <w:spacing w:val="13"/>
          <w:lang w:val="ro-RO"/>
        </w:rPr>
        <w:t>În coloana 6.6 se completează nr. total de credite ECTS rezultat prin însumarea nr. total de credite ECTS corespondent din coloana 6.4 cu nr. de credite ECTS din coloana 6.5, asociat fiecărui document, după caz.</w:t>
      </w:r>
    </w:p>
    <w:p w14:paraId="14CF4789" w14:textId="77777777" w:rsidR="00F124CF" w:rsidRPr="00F124CF" w:rsidRDefault="00F124CF" w:rsidP="00FF715B">
      <w:pPr>
        <w:tabs>
          <w:tab w:val="left" w:pos="2925"/>
        </w:tabs>
        <w:spacing w:after="120"/>
        <w:jc w:val="both"/>
        <w:rPr>
          <w:rFonts w:ascii="Times New Roman" w:eastAsia="Times New Roman" w:hAnsi="Times New Roman" w:cs="Times New Roman"/>
          <w:lang w:val="ro-RO"/>
        </w:rPr>
      </w:pPr>
    </w:p>
    <w:p w14:paraId="6EF7FEE6" w14:textId="77777777" w:rsidR="00F124CF" w:rsidRDefault="00236D2B" w:rsidP="00AC0669">
      <w:pPr>
        <w:spacing w:after="120"/>
        <w:jc w:val="both"/>
        <w:rPr>
          <w:rFonts w:ascii="Times New Roman" w:hAnsi="Times New Roman" w:cs="Times New Roman"/>
          <w:bCs/>
          <w:iCs/>
          <w:lang w:val="ro-RO"/>
        </w:rPr>
      </w:pPr>
      <w:r w:rsidRPr="00F124CF">
        <w:rPr>
          <w:rFonts w:ascii="Times New Roman" w:eastAsia="Calibri" w:hAnsi="Times New Roman" w:cs="Times New Roman"/>
          <w:b/>
          <w:vertAlign w:val="superscript"/>
          <w:lang w:val="ro-RO"/>
        </w:rPr>
        <w:t>7</w:t>
      </w:r>
      <w:r w:rsidR="00FF715B" w:rsidRPr="00F124CF">
        <w:rPr>
          <w:rFonts w:ascii="Times New Roman" w:hAnsi="Times New Roman" w:cs="Times New Roman"/>
          <w:spacing w:val="13"/>
          <w:lang w:val="ro-RO"/>
        </w:rPr>
        <w:t xml:space="preserve"> În coloana 7.1 </w:t>
      </w:r>
      <w:r w:rsidR="00FF715B" w:rsidRPr="00F124CF">
        <w:rPr>
          <w:rFonts w:ascii="Times New Roman" w:hAnsi="Times New Roman" w:cs="Times New Roman"/>
        </w:rPr>
        <w:t xml:space="preserve">se precizează, dacă este cazul, numai una dintre </w:t>
      </w:r>
      <w:r w:rsidR="00FF715B" w:rsidRPr="00F124CF">
        <w:rPr>
          <w:rFonts w:ascii="Times New Roman" w:hAnsi="Times New Roman" w:cs="Times New Roman"/>
          <w:iCs/>
        </w:rPr>
        <w:t>formele de dezvoltare profesională (</w:t>
      </w:r>
      <w:r w:rsidR="00FB702A" w:rsidRPr="00F124CF">
        <w:rPr>
          <w:rFonts w:ascii="Times New Roman" w:hAnsi="Times New Roman" w:cs="Times New Roman"/>
          <w:iCs/>
        </w:rPr>
        <w:t>conform</w:t>
      </w:r>
      <w:r w:rsidR="00FF715B" w:rsidRPr="00F124CF">
        <w:rPr>
          <w:rFonts w:ascii="Times New Roman" w:hAnsi="Times New Roman" w:cs="Times New Roman"/>
          <w:iCs/>
        </w:rPr>
        <w:t xml:space="preserve"> </w:t>
      </w:r>
      <w:r w:rsidR="00FB702A" w:rsidRPr="00F124CF">
        <w:rPr>
          <w:rFonts w:ascii="Times New Roman" w:hAnsi="Times New Roman" w:cs="Times New Roman"/>
          <w:iCs/>
        </w:rPr>
        <w:t xml:space="preserve">lit. a) din anexa nr. 3 sau </w:t>
      </w:r>
      <w:r w:rsidR="00FF715B" w:rsidRPr="00F124CF">
        <w:rPr>
          <w:rFonts w:ascii="Times New Roman" w:hAnsi="Times New Roman" w:cs="Times New Roman"/>
          <w:bCs/>
          <w:iCs/>
        </w:rPr>
        <w:t xml:space="preserve">art. </w:t>
      </w:r>
      <w:r w:rsidR="00D765CA" w:rsidRPr="00F124CF">
        <w:rPr>
          <w:rFonts w:ascii="Times New Roman" w:hAnsi="Times New Roman" w:cs="Times New Roman"/>
          <w:bCs/>
          <w:iCs/>
        </w:rPr>
        <w:t>6</w:t>
      </w:r>
      <w:r w:rsidR="00FF715B" w:rsidRPr="00F124CF">
        <w:rPr>
          <w:rFonts w:ascii="Times New Roman" w:hAnsi="Times New Roman" w:cs="Times New Roman"/>
          <w:bCs/>
          <w:iCs/>
        </w:rPr>
        <w:t xml:space="preserve">  alin. (1)</w:t>
      </w:r>
      <w:r w:rsidR="00FB702A" w:rsidRPr="00F124CF">
        <w:rPr>
          <w:rFonts w:ascii="Times New Roman" w:hAnsi="Times New Roman" w:cs="Times New Roman"/>
          <w:bCs/>
          <w:iCs/>
        </w:rPr>
        <w:t>)</w:t>
      </w:r>
      <w:r w:rsidR="00FF715B" w:rsidRPr="00F124CF">
        <w:rPr>
          <w:rFonts w:ascii="Times New Roman" w:hAnsi="Times New Roman" w:cs="Times New Roman"/>
          <w:iCs/>
        </w:rPr>
        <w:t xml:space="preserve">, </w:t>
      </w:r>
      <w:r w:rsidR="00FB702A" w:rsidRPr="00F124CF">
        <w:rPr>
          <w:rFonts w:ascii="Times New Roman" w:hAnsi="Times New Roman" w:cs="Times New Roman"/>
          <w:bCs/>
          <w:iCs/>
          <w:lang w:val="ro-RO"/>
        </w:rPr>
        <w:t>promovată</w:t>
      </w:r>
      <w:r w:rsidR="00FB702A" w:rsidRPr="00F124CF">
        <w:rPr>
          <w:rFonts w:ascii="Times New Roman" w:hAnsi="Times New Roman" w:cs="Times New Roman"/>
          <w:iCs/>
        </w:rPr>
        <w:t xml:space="preserve"> </w:t>
      </w:r>
      <w:r w:rsidR="00FF715B" w:rsidRPr="00F124CF">
        <w:rPr>
          <w:rFonts w:ascii="Times New Roman" w:hAnsi="Times New Roman" w:cs="Times New Roman"/>
          <w:iCs/>
        </w:rPr>
        <w:t>de cadrul didactic și validată de CFDCD</w:t>
      </w:r>
      <w:r w:rsidR="00FF715B" w:rsidRPr="00F124CF">
        <w:rPr>
          <w:rFonts w:ascii="Times New Roman" w:hAnsi="Times New Roman" w:cs="Times New Roman"/>
          <w:bCs/>
          <w:iCs/>
          <w:lang w:val="ro-RO"/>
        </w:rPr>
        <w:t xml:space="preserve">.  </w:t>
      </w:r>
    </w:p>
    <w:p w14:paraId="3A66B57E" w14:textId="3AFABD3C" w:rsidR="00FF715B" w:rsidRPr="00F124CF" w:rsidRDefault="00FF715B" w:rsidP="00AC0669">
      <w:pPr>
        <w:spacing w:after="120"/>
        <w:jc w:val="both"/>
        <w:rPr>
          <w:rFonts w:ascii="Times New Roman" w:hAnsi="Times New Roman" w:cs="Times New Roman"/>
          <w:iCs/>
        </w:rPr>
      </w:pPr>
      <w:r w:rsidRPr="00F124CF">
        <w:rPr>
          <w:rFonts w:ascii="Times New Roman" w:hAnsi="Times New Roman" w:cs="Times New Roman"/>
          <w:iCs/>
        </w:rPr>
        <w:t xml:space="preserve"> </w:t>
      </w:r>
    </w:p>
    <w:p w14:paraId="059359F9" w14:textId="5EC6173A" w:rsidR="00FF715B" w:rsidRPr="00F124CF" w:rsidRDefault="00236D2B" w:rsidP="00AC0669">
      <w:pPr>
        <w:jc w:val="both"/>
        <w:rPr>
          <w:rFonts w:ascii="Times New Roman" w:hAnsi="Times New Roman" w:cs="Times New Roman"/>
        </w:rPr>
      </w:pPr>
      <w:r w:rsidRPr="00F124CF">
        <w:rPr>
          <w:rFonts w:ascii="Times New Roman" w:eastAsia="Calibri" w:hAnsi="Times New Roman" w:cs="Times New Roman"/>
          <w:b/>
          <w:vertAlign w:val="superscript"/>
          <w:lang w:val="ro-RO"/>
        </w:rPr>
        <w:t>8</w:t>
      </w:r>
      <w:r w:rsidR="00FF715B" w:rsidRPr="00F124CF">
        <w:rPr>
          <w:rFonts w:ascii="Times New Roman" w:eastAsia="Calibri" w:hAnsi="Times New Roman" w:cs="Times New Roman"/>
          <w:b/>
          <w:lang w:val="ro-RO"/>
        </w:rPr>
        <w:t xml:space="preserve"> </w:t>
      </w:r>
      <w:r w:rsidR="00FF715B" w:rsidRPr="00F124CF">
        <w:rPr>
          <w:rFonts w:ascii="Times New Roman" w:hAnsi="Times New Roman" w:cs="Times New Roman"/>
          <w:spacing w:val="13"/>
          <w:lang w:val="ro-RO"/>
        </w:rPr>
        <w:t>În coloana 9</w:t>
      </w:r>
      <w:r w:rsidRPr="00F124CF">
        <w:rPr>
          <w:rFonts w:ascii="Times New Roman" w:hAnsi="Times New Roman" w:cs="Times New Roman"/>
          <w:spacing w:val="13"/>
          <w:lang w:val="ro-RO"/>
        </w:rPr>
        <w:t xml:space="preserve"> </w:t>
      </w:r>
      <w:r w:rsidRPr="00F124CF">
        <w:rPr>
          <w:rFonts w:ascii="Times New Roman" w:hAnsi="Times New Roman" w:cs="Times New Roman"/>
          <w:i/>
          <w:iCs/>
          <w:spacing w:val="13"/>
          <w:lang w:val="ro-RO"/>
        </w:rPr>
        <w:t>Mențiuni</w:t>
      </w:r>
      <w:r w:rsidR="00FF715B" w:rsidRPr="00F124CF">
        <w:rPr>
          <w:rFonts w:ascii="Times New Roman" w:hAnsi="Times New Roman" w:cs="Times New Roman"/>
          <w:spacing w:val="13"/>
          <w:lang w:val="ro-RO"/>
        </w:rPr>
        <w:t xml:space="preserve"> s</w:t>
      </w:r>
      <w:r w:rsidR="00FF715B" w:rsidRPr="00F124CF">
        <w:rPr>
          <w:rFonts w:ascii="Times New Roman" w:hAnsi="Times New Roman" w:cs="Times New Roman"/>
        </w:rPr>
        <w:t xml:space="preserve">e </w:t>
      </w:r>
      <w:r w:rsidRPr="00F124CF">
        <w:rPr>
          <w:rFonts w:ascii="Times New Roman" w:hAnsi="Times New Roman" w:cs="Times New Roman"/>
        </w:rPr>
        <w:t>completează</w:t>
      </w:r>
      <w:r w:rsidR="00FF715B" w:rsidRPr="00F124CF">
        <w:rPr>
          <w:rFonts w:ascii="Times New Roman" w:hAnsi="Times New Roman" w:cs="Times New Roman"/>
        </w:rPr>
        <w:t xml:space="preserve">, dacă este cazul, existența situațiilor prevăzute la art. </w:t>
      </w:r>
      <w:r w:rsidR="00D765CA" w:rsidRPr="00F124CF">
        <w:rPr>
          <w:rFonts w:ascii="Times New Roman" w:hAnsi="Times New Roman" w:cs="Times New Roman"/>
        </w:rPr>
        <w:t>6</w:t>
      </w:r>
      <w:r w:rsidR="00FF715B" w:rsidRPr="00F124CF">
        <w:rPr>
          <w:rFonts w:ascii="Times New Roman" w:hAnsi="Times New Roman" w:cs="Times New Roman"/>
        </w:rPr>
        <w:t xml:space="preserve"> alin. (2)</w:t>
      </w:r>
      <w:r w:rsidR="00AC0669" w:rsidRPr="00F124CF">
        <w:rPr>
          <w:rFonts w:ascii="Times New Roman" w:hAnsi="Times New Roman" w:cs="Times New Roman"/>
        </w:rPr>
        <w:t xml:space="preserve"> sau art. 14 alin. (1)</w:t>
      </w:r>
      <w:r w:rsidR="00FF715B" w:rsidRPr="00F124CF">
        <w:rPr>
          <w:rFonts w:ascii="Times New Roman" w:hAnsi="Times New Roman" w:cs="Times New Roman"/>
          <w:bCs/>
          <w:iCs/>
        </w:rPr>
        <w:t xml:space="preserve">.    </w:t>
      </w:r>
    </w:p>
    <w:p w14:paraId="6B05291F" w14:textId="77777777" w:rsidR="00BC7C72" w:rsidRPr="00F124CF" w:rsidRDefault="00BC7C72" w:rsidP="00A624E6">
      <w:pPr>
        <w:spacing w:before="68"/>
        <w:rPr>
          <w:rFonts w:ascii="Times New Roman" w:eastAsia="Times New Roman" w:hAnsi="Times New Roman" w:cs="Times New Roman"/>
          <w:b/>
          <w:bCs/>
          <w:i/>
        </w:rPr>
      </w:pPr>
    </w:p>
    <w:p w14:paraId="14C238E7" w14:textId="2B6F5060" w:rsidR="00BC7C72" w:rsidRPr="00F67161" w:rsidRDefault="00BC7C72" w:rsidP="00A624E6">
      <w:pPr>
        <w:spacing w:before="68"/>
        <w:rPr>
          <w:rFonts w:ascii="Times New Roman" w:eastAsia="Times New Roman" w:hAnsi="Times New Roman" w:cs="Times New Roman"/>
          <w:b/>
          <w:bCs/>
          <w:i/>
        </w:rPr>
      </w:pPr>
    </w:p>
    <w:p w14:paraId="686B2E71" w14:textId="4B1A818E" w:rsidR="005823E2" w:rsidRPr="00F67161" w:rsidRDefault="005823E2" w:rsidP="00A624E6">
      <w:pPr>
        <w:spacing w:before="68"/>
        <w:rPr>
          <w:rFonts w:ascii="Times New Roman" w:eastAsia="Times New Roman" w:hAnsi="Times New Roman" w:cs="Times New Roman"/>
          <w:b/>
          <w:bCs/>
          <w:i/>
        </w:rPr>
      </w:pPr>
    </w:p>
    <w:p w14:paraId="52E903D2" w14:textId="504463F5" w:rsidR="00AC0669" w:rsidRDefault="00AC0669" w:rsidP="00A624E6">
      <w:pPr>
        <w:spacing w:before="68"/>
        <w:rPr>
          <w:rFonts w:ascii="Times New Roman" w:eastAsia="Times New Roman" w:hAnsi="Times New Roman" w:cs="Times New Roman"/>
          <w:b/>
          <w:bCs/>
          <w:i/>
        </w:rPr>
      </w:pPr>
    </w:p>
    <w:p w14:paraId="6ABB9195" w14:textId="38CCEA54" w:rsidR="00AC0669" w:rsidRDefault="00AC0669" w:rsidP="00A624E6">
      <w:pPr>
        <w:spacing w:before="68"/>
        <w:rPr>
          <w:rFonts w:ascii="Times New Roman" w:eastAsia="Times New Roman" w:hAnsi="Times New Roman" w:cs="Times New Roman"/>
          <w:b/>
          <w:bCs/>
          <w:i/>
        </w:rPr>
      </w:pPr>
    </w:p>
    <w:p w14:paraId="28467341" w14:textId="31C05D2E" w:rsidR="00AC0669" w:rsidRDefault="00AC0669" w:rsidP="00A624E6">
      <w:pPr>
        <w:spacing w:before="68"/>
        <w:rPr>
          <w:rFonts w:ascii="Times New Roman" w:eastAsia="Times New Roman" w:hAnsi="Times New Roman" w:cs="Times New Roman"/>
          <w:b/>
          <w:bCs/>
          <w:i/>
        </w:rPr>
      </w:pPr>
    </w:p>
    <w:p w14:paraId="3BC37C03" w14:textId="557951CF" w:rsidR="00AC0669" w:rsidRDefault="00AC0669" w:rsidP="00A624E6">
      <w:pPr>
        <w:spacing w:before="68"/>
        <w:rPr>
          <w:rFonts w:ascii="Times New Roman" w:eastAsia="Times New Roman" w:hAnsi="Times New Roman" w:cs="Times New Roman"/>
          <w:b/>
          <w:bCs/>
          <w:i/>
        </w:rPr>
      </w:pPr>
    </w:p>
    <w:p w14:paraId="208FD255" w14:textId="2FE4634A" w:rsidR="00192A7D" w:rsidRDefault="00192A7D" w:rsidP="00EE710B">
      <w:pPr>
        <w:spacing w:before="68"/>
        <w:rPr>
          <w:rFonts w:ascii="Times New Roman" w:eastAsia="Times New Roman" w:hAnsi="Times New Roman" w:cs="Times New Roman"/>
          <w:b/>
          <w:bCs/>
          <w:i/>
        </w:rPr>
      </w:pPr>
    </w:p>
    <w:p w14:paraId="4FFB7FFC" w14:textId="26F3DD7A" w:rsidR="00EE710B" w:rsidRPr="00192A7D" w:rsidRDefault="00EE710B" w:rsidP="00EE710B">
      <w:pPr>
        <w:spacing w:before="68"/>
        <w:rPr>
          <w:rFonts w:ascii="Times New Roman" w:eastAsia="Times New Roman" w:hAnsi="Times New Roman" w:cs="Times New Roman"/>
          <w:b/>
          <w:bCs/>
          <w:i/>
        </w:rPr>
      </w:pPr>
      <w:r w:rsidRPr="009732B0">
        <w:rPr>
          <w:rFonts w:ascii="Times New Roman" w:eastAsia="Times New Roman" w:hAnsi="Times New Roman" w:cs="Times New Roman"/>
          <w:b/>
          <w:bCs/>
          <w:i/>
        </w:rPr>
        <w:t xml:space="preserve">Anexa nr. </w:t>
      </w:r>
      <w:r>
        <w:rPr>
          <w:rFonts w:ascii="Times New Roman" w:eastAsia="Times New Roman" w:hAnsi="Times New Roman" w:cs="Times New Roman"/>
          <w:b/>
          <w:bCs/>
          <w:i/>
        </w:rPr>
        <w:t>5.1.</w:t>
      </w:r>
      <w:r w:rsidRPr="009732B0">
        <w:rPr>
          <w:rFonts w:ascii="Times New Roman" w:eastAsia="Times New Roman" w:hAnsi="Times New Roman" w:cs="Times New Roman"/>
          <w:b/>
          <w:bCs/>
          <w:i/>
        </w:rPr>
        <w:t xml:space="preserve"> </w:t>
      </w:r>
      <w:r w:rsidR="00192A7D">
        <w:rPr>
          <w:rFonts w:ascii="Times New Roman" w:eastAsia="Times New Roman" w:hAnsi="Times New Roman" w:cs="Times New Roman"/>
          <w:b/>
          <w:bCs/>
          <w:i/>
        </w:rPr>
        <w:t xml:space="preserve"> </w:t>
      </w:r>
      <w:r w:rsidRPr="009732B0">
        <w:rPr>
          <w:rFonts w:ascii="Times New Roman" w:eastAsia="Times New Roman" w:hAnsi="Times New Roman" w:cs="Times New Roman"/>
          <w:iCs/>
        </w:rPr>
        <w:t>la</w:t>
      </w:r>
      <w:r w:rsidRPr="009732B0">
        <w:rPr>
          <w:rFonts w:ascii="Times New Roman" w:eastAsia="Times New Roman" w:hAnsi="Times New Roman" w:cs="Times New Roman"/>
          <w:i/>
        </w:rPr>
        <w:t xml:space="preserve"> Procedura specifică nr. </w:t>
      </w:r>
      <w:r>
        <w:rPr>
          <w:rFonts w:ascii="Times New Roman" w:hAnsi="Times New Roman" w:cs="Times New Roman"/>
          <w:i/>
          <w:iCs/>
          <w:lang w:val="ro-RO"/>
        </w:rPr>
        <w:t>31140</w:t>
      </w:r>
      <w:r w:rsidRPr="00B51E82">
        <w:rPr>
          <w:rFonts w:ascii="Times New Roman" w:hAnsi="Times New Roman" w:cs="Times New Roman"/>
          <w:i/>
          <w:iCs/>
          <w:lang w:val="ro-RO"/>
        </w:rPr>
        <w:t>/</w:t>
      </w:r>
      <w:r>
        <w:rPr>
          <w:rFonts w:ascii="Times New Roman" w:hAnsi="Times New Roman" w:cs="Times New Roman"/>
          <w:i/>
          <w:iCs/>
          <w:lang w:val="ro-RO"/>
        </w:rPr>
        <w:t>22.09</w:t>
      </w:r>
      <w:r w:rsidRPr="00B51E82">
        <w:rPr>
          <w:rFonts w:ascii="Times New Roman" w:hAnsi="Times New Roman" w:cs="Times New Roman"/>
          <w:i/>
          <w:iCs/>
          <w:lang w:val="ro-RO"/>
        </w:rPr>
        <w:t>.2025</w:t>
      </w:r>
    </w:p>
    <w:p w14:paraId="19369B4A" w14:textId="77777777" w:rsidR="00CF721C" w:rsidRDefault="00CF721C" w:rsidP="00EE710B">
      <w:pPr>
        <w:pBdr>
          <w:top w:val="nil"/>
          <w:left w:val="nil"/>
          <w:bottom w:val="nil"/>
          <w:right w:val="nil"/>
          <w:between w:val="nil"/>
        </w:pBdr>
        <w:rPr>
          <w:rFonts w:ascii="Times New Roman" w:eastAsia="Times New Roman" w:hAnsi="Times New Roman" w:cs="Times New Roman"/>
        </w:rPr>
      </w:pPr>
    </w:p>
    <w:p w14:paraId="39E9A8EE" w14:textId="4653D59C" w:rsidR="00EE710B" w:rsidRPr="009732B0" w:rsidRDefault="00EE710B" w:rsidP="00EE710B">
      <w:pPr>
        <w:pBdr>
          <w:top w:val="nil"/>
          <w:left w:val="nil"/>
          <w:bottom w:val="nil"/>
          <w:right w:val="nil"/>
          <w:between w:val="nil"/>
        </w:pBdr>
        <w:rPr>
          <w:rFonts w:ascii="Times New Roman" w:eastAsia="Times New Roman" w:hAnsi="Times New Roman" w:cs="Times New Roman"/>
          <w:i/>
        </w:rPr>
      </w:pPr>
      <w:r w:rsidRPr="009732B0">
        <w:rPr>
          <w:rFonts w:ascii="Times New Roman" w:eastAsia="Times New Roman" w:hAnsi="Times New Roman" w:cs="Times New Roman"/>
        </w:rPr>
        <w:t>Unitate de învăţământ: ___________________</w:t>
      </w:r>
    </w:p>
    <w:p w14:paraId="54028EB2" w14:textId="77777777" w:rsidR="00EE710B" w:rsidRPr="009732B0" w:rsidRDefault="00EE710B" w:rsidP="00EE710B">
      <w:pPr>
        <w:pBdr>
          <w:top w:val="nil"/>
          <w:left w:val="nil"/>
          <w:bottom w:val="nil"/>
          <w:right w:val="nil"/>
          <w:between w:val="nil"/>
        </w:pBdr>
        <w:rPr>
          <w:rFonts w:ascii="Times New Roman" w:eastAsia="Times New Roman" w:hAnsi="Times New Roman" w:cs="Times New Roman"/>
        </w:rPr>
      </w:pPr>
      <w:r w:rsidRPr="009732B0">
        <w:rPr>
          <w:rFonts w:ascii="Times New Roman" w:eastAsia="Times New Roman" w:hAnsi="Times New Roman" w:cs="Times New Roman"/>
        </w:rPr>
        <w:t xml:space="preserve">Localitate, județ: ________________________ </w:t>
      </w:r>
    </w:p>
    <w:p w14:paraId="01293383" w14:textId="77777777" w:rsidR="00EE710B" w:rsidRPr="009732B0" w:rsidRDefault="00EE710B" w:rsidP="00EE710B">
      <w:pPr>
        <w:pBdr>
          <w:top w:val="nil"/>
          <w:left w:val="nil"/>
          <w:bottom w:val="nil"/>
          <w:right w:val="nil"/>
          <w:between w:val="nil"/>
        </w:pBdr>
        <w:rPr>
          <w:rFonts w:ascii="Times New Roman" w:eastAsia="Times New Roman" w:hAnsi="Times New Roman" w:cs="Times New Roman"/>
        </w:rPr>
      </w:pPr>
      <w:r w:rsidRPr="009732B0">
        <w:rPr>
          <w:rFonts w:ascii="Times New Roman" w:eastAsia="Times New Roman" w:hAnsi="Times New Roman" w:cs="Times New Roman"/>
        </w:rPr>
        <w:t>Tel</w:t>
      </w:r>
      <w:r>
        <w:rPr>
          <w:rFonts w:ascii="Times New Roman" w:eastAsia="Times New Roman" w:hAnsi="Times New Roman" w:cs="Times New Roman"/>
        </w:rPr>
        <w:t>.</w:t>
      </w:r>
      <w:r w:rsidRPr="009732B0">
        <w:rPr>
          <w:rFonts w:ascii="Times New Roman" w:eastAsia="Times New Roman" w:hAnsi="Times New Roman" w:cs="Times New Roman"/>
        </w:rPr>
        <w:t>/</w:t>
      </w:r>
      <w:r>
        <w:rPr>
          <w:rFonts w:ascii="Times New Roman" w:eastAsia="Times New Roman" w:hAnsi="Times New Roman" w:cs="Times New Roman"/>
        </w:rPr>
        <w:t>e</w:t>
      </w:r>
      <w:r w:rsidRPr="009732B0">
        <w:rPr>
          <w:rFonts w:ascii="Times New Roman" w:eastAsia="Times New Roman" w:hAnsi="Times New Roman" w:cs="Times New Roman"/>
        </w:rPr>
        <w:t>-mail: ____________________________</w:t>
      </w:r>
    </w:p>
    <w:p w14:paraId="24A9CAD6" w14:textId="77777777" w:rsidR="00EE710B" w:rsidRPr="009732B0" w:rsidRDefault="00EE710B" w:rsidP="00EE710B">
      <w:pPr>
        <w:pBdr>
          <w:top w:val="nil"/>
          <w:left w:val="nil"/>
          <w:bottom w:val="nil"/>
          <w:right w:val="nil"/>
          <w:between w:val="nil"/>
        </w:pBdr>
        <w:jc w:val="right"/>
        <w:rPr>
          <w:rFonts w:ascii="Times New Roman" w:eastAsia="Times New Roman" w:hAnsi="Times New Roman" w:cs="Times New Roman"/>
        </w:rPr>
      </w:pPr>
      <w:r w:rsidRPr="009732B0">
        <w:rPr>
          <w:rFonts w:ascii="Times New Roman" w:eastAsia="Times New Roman" w:hAnsi="Times New Roman" w:cs="Times New Roman"/>
        </w:rPr>
        <w:t>Nr.  ______/__________</w:t>
      </w:r>
    </w:p>
    <w:p w14:paraId="7916CBDE" w14:textId="77777777" w:rsidR="00EE710B" w:rsidRDefault="00EE710B" w:rsidP="00EE710B">
      <w:pPr>
        <w:jc w:val="center"/>
        <w:rPr>
          <w:rFonts w:ascii="Times New Roman" w:eastAsia="Times New Roman" w:hAnsi="Times New Roman" w:cs="Times New Roman"/>
          <w:b/>
          <w:bCs/>
        </w:rPr>
      </w:pPr>
      <w:r w:rsidRPr="009732B0">
        <w:rPr>
          <w:rFonts w:ascii="Times New Roman" w:eastAsia="Times New Roman" w:hAnsi="Times New Roman" w:cs="Times New Roman"/>
          <w:b/>
          <w:bCs/>
        </w:rPr>
        <w:t>ADEVERINŢĂ</w:t>
      </w:r>
    </w:p>
    <w:p w14:paraId="7A97FD71" w14:textId="77777777" w:rsidR="00EE710B" w:rsidRDefault="00EE710B" w:rsidP="00EE710B">
      <w:pPr>
        <w:jc w:val="center"/>
        <w:rPr>
          <w:rFonts w:ascii="Times New Roman" w:eastAsia="Times New Roman" w:hAnsi="Times New Roman" w:cs="Times New Roman"/>
          <w:b/>
          <w:bCs/>
        </w:rPr>
      </w:pPr>
    </w:p>
    <w:p w14:paraId="1F2A9766" w14:textId="6D91BE30" w:rsidR="00EE710B" w:rsidRDefault="00EE710B" w:rsidP="00EE710B">
      <w:pPr>
        <w:pStyle w:val="BodyText"/>
        <w:ind w:left="0" w:firstLine="720"/>
        <w:jc w:val="both"/>
        <w:rPr>
          <w:rFonts w:ascii="Times New Roman" w:hAnsi="Times New Roman" w:cs="Times New Roman"/>
          <w:bCs/>
          <w:iCs/>
          <w:sz w:val="22"/>
          <w:szCs w:val="22"/>
        </w:rPr>
      </w:pPr>
      <w:r w:rsidRPr="006F6BBA">
        <w:rPr>
          <w:rFonts w:ascii="Times New Roman" w:hAnsi="Times New Roman" w:cs="Times New Roman"/>
          <w:sz w:val="22"/>
          <w:szCs w:val="22"/>
        </w:rPr>
        <w:t>Se certifică că doamna/domnul</w:t>
      </w:r>
      <w:r w:rsidRPr="006F6BBA">
        <w:rPr>
          <w:rFonts w:ascii="Times New Roman" w:eastAsia="Times New Roman" w:hAnsi="Times New Roman" w:cs="Times New Roman"/>
          <w:sz w:val="22"/>
          <w:szCs w:val="22"/>
        </w:rPr>
        <w:t xml:space="preserve">____________________________________, având funcţia didactică de ______________, specializarea __________________________, încadrat/ă în anul școlar </w:t>
      </w:r>
      <w:r w:rsidRPr="006F6BBA">
        <w:rPr>
          <w:rFonts w:ascii="Times New Roman" w:eastAsia="Times New Roman" w:hAnsi="Times New Roman" w:cs="Times New Roman"/>
          <w:i/>
          <w:sz w:val="22"/>
          <w:szCs w:val="22"/>
        </w:rPr>
        <w:t xml:space="preserve">____-____, la ______________________________________, </w:t>
      </w:r>
      <w:r w:rsidRPr="006F6BBA">
        <w:rPr>
          <w:rFonts w:ascii="Times New Roman" w:hAnsi="Times New Roman" w:cs="Times New Roman"/>
          <w:sz w:val="22"/>
          <w:szCs w:val="22"/>
        </w:rPr>
        <w:t>în</w:t>
      </w:r>
      <w:r w:rsidRPr="006F6BBA">
        <w:rPr>
          <w:rFonts w:ascii="Times New Roman" w:hAnsi="Times New Roman" w:cs="Times New Roman"/>
          <w:spacing w:val="13"/>
          <w:sz w:val="22"/>
          <w:szCs w:val="22"/>
        </w:rPr>
        <w:t xml:space="preserve"> </w:t>
      </w:r>
      <w:r w:rsidRPr="006F6BBA">
        <w:rPr>
          <w:rFonts w:ascii="Times New Roman" w:hAnsi="Times New Roman" w:cs="Times New Roman"/>
          <w:sz w:val="22"/>
          <w:szCs w:val="22"/>
        </w:rPr>
        <w:t>ultimul</w:t>
      </w:r>
      <w:r w:rsidRPr="006F6BBA">
        <w:rPr>
          <w:rFonts w:ascii="Times New Roman" w:hAnsi="Times New Roman" w:cs="Times New Roman"/>
          <w:spacing w:val="13"/>
          <w:sz w:val="22"/>
          <w:szCs w:val="22"/>
        </w:rPr>
        <w:t xml:space="preserve"> </w:t>
      </w:r>
      <w:r w:rsidRPr="006F6BBA">
        <w:rPr>
          <w:rFonts w:ascii="Times New Roman" w:hAnsi="Times New Roman" w:cs="Times New Roman"/>
          <w:sz w:val="22"/>
          <w:szCs w:val="22"/>
        </w:rPr>
        <w:t>interval</w:t>
      </w:r>
      <w:r w:rsidRPr="006F6BBA">
        <w:rPr>
          <w:rFonts w:ascii="Times New Roman" w:hAnsi="Times New Roman" w:cs="Times New Roman"/>
          <w:spacing w:val="16"/>
          <w:sz w:val="22"/>
          <w:szCs w:val="22"/>
        </w:rPr>
        <w:t xml:space="preserve"> </w:t>
      </w:r>
      <w:r w:rsidRPr="006F6BBA">
        <w:rPr>
          <w:rFonts w:ascii="Times New Roman" w:hAnsi="Times New Roman" w:cs="Times New Roman"/>
          <w:sz w:val="22"/>
          <w:szCs w:val="22"/>
        </w:rPr>
        <w:t>legal</w:t>
      </w:r>
      <w:r w:rsidRPr="006F6BBA">
        <w:rPr>
          <w:rFonts w:ascii="Times New Roman" w:hAnsi="Times New Roman" w:cs="Times New Roman"/>
          <w:spacing w:val="16"/>
          <w:sz w:val="22"/>
          <w:szCs w:val="22"/>
        </w:rPr>
        <w:t xml:space="preserve"> </w:t>
      </w:r>
      <w:r w:rsidRPr="006F6BBA">
        <w:rPr>
          <w:rFonts w:ascii="Times New Roman" w:hAnsi="Times New Roman" w:cs="Times New Roman"/>
          <w:sz w:val="22"/>
          <w:szCs w:val="22"/>
        </w:rPr>
        <w:t>prevăzut</w:t>
      </w:r>
      <w:r w:rsidRPr="006F6BBA">
        <w:rPr>
          <w:rFonts w:ascii="Times New Roman" w:hAnsi="Times New Roman" w:cs="Times New Roman"/>
          <w:spacing w:val="16"/>
          <w:sz w:val="22"/>
          <w:szCs w:val="22"/>
        </w:rPr>
        <w:t xml:space="preserve"> </w:t>
      </w:r>
      <w:r w:rsidRPr="006F6BBA">
        <w:rPr>
          <w:rFonts w:ascii="Times New Roman" w:hAnsi="Times New Roman" w:cs="Times New Roman"/>
          <w:sz w:val="22"/>
          <w:szCs w:val="22"/>
        </w:rPr>
        <w:t>încheiat,</w:t>
      </w:r>
      <w:r w:rsidRPr="006F6BBA">
        <w:rPr>
          <w:rFonts w:ascii="Times New Roman" w:hAnsi="Times New Roman" w:cs="Times New Roman"/>
          <w:spacing w:val="16"/>
          <w:sz w:val="22"/>
          <w:szCs w:val="22"/>
        </w:rPr>
        <w:t xml:space="preserve"> </w:t>
      </w:r>
      <w:r w:rsidRPr="006F6BBA">
        <w:rPr>
          <w:rFonts w:ascii="Times New Roman" w:hAnsi="Times New Roman" w:cs="Times New Roman"/>
          <w:i/>
          <w:sz w:val="22"/>
          <w:szCs w:val="22"/>
        </w:rPr>
        <w:t>20xx – 20xx</w:t>
      </w:r>
      <w:r w:rsidRPr="006F6BBA">
        <w:rPr>
          <w:rFonts w:ascii="Times New Roman" w:hAnsi="Times New Roman" w:cs="Times New Roman"/>
          <w:b/>
          <w:bCs/>
          <w:iCs/>
          <w:sz w:val="22"/>
          <w:szCs w:val="22"/>
          <w:vertAlign w:val="superscript"/>
        </w:rPr>
        <w:t>1</w:t>
      </w:r>
      <w:r w:rsidRPr="00CF721C">
        <w:rPr>
          <w:rFonts w:ascii="Times New Roman" w:hAnsi="Times New Roman" w:cs="Times New Roman"/>
          <w:sz w:val="22"/>
          <w:szCs w:val="22"/>
        </w:rPr>
        <w:t>,</w:t>
      </w:r>
      <w:r w:rsidRPr="00CF721C">
        <w:rPr>
          <w:rFonts w:ascii="Times New Roman" w:hAnsi="Times New Roman" w:cs="Times New Roman"/>
          <w:spacing w:val="16"/>
          <w:sz w:val="22"/>
          <w:szCs w:val="22"/>
        </w:rPr>
        <w:t xml:space="preserve"> </w:t>
      </w:r>
      <w:r w:rsidRPr="00CF721C">
        <w:rPr>
          <w:rFonts w:ascii="Times New Roman" w:hAnsi="Times New Roman" w:cs="Times New Roman"/>
          <w:b/>
          <w:bCs/>
          <w:sz w:val="22"/>
          <w:szCs w:val="22"/>
        </w:rPr>
        <w:t>îndeplinește/nu</w:t>
      </w:r>
      <w:r w:rsidRPr="00CF721C">
        <w:rPr>
          <w:rFonts w:ascii="Times New Roman" w:hAnsi="Times New Roman" w:cs="Times New Roman"/>
          <w:b/>
          <w:bCs/>
          <w:spacing w:val="13"/>
          <w:sz w:val="22"/>
          <w:szCs w:val="22"/>
        </w:rPr>
        <w:t xml:space="preserve"> </w:t>
      </w:r>
      <w:r w:rsidRPr="00CF721C">
        <w:rPr>
          <w:rFonts w:ascii="Times New Roman" w:hAnsi="Times New Roman" w:cs="Times New Roman"/>
          <w:b/>
          <w:bCs/>
          <w:sz w:val="22"/>
          <w:szCs w:val="22"/>
        </w:rPr>
        <w:t>îndeplineşte</w:t>
      </w:r>
      <w:r w:rsidRPr="00CF721C">
        <w:rPr>
          <w:rFonts w:ascii="Times New Roman" w:hAnsi="Times New Roman" w:cs="Times New Roman"/>
          <w:b/>
          <w:bCs/>
          <w:spacing w:val="13"/>
          <w:sz w:val="22"/>
          <w:szCs w:val="22"/>
        </w:rPr>
        <w:t xml:space="preserve"> </w:t>
      </w:r>
      <w:r w:rsidRPr="00CF721C">
        <w:rPr>
          <w:rFonts w:ascii="Times New Roman" w:hAnsi="Times New Roman" w:cs="Times New Roman"/>
          <w:b/>
          <w:bCs/>
          <w:sz w:val="22"/>
          <w:szCs w:val="22"/>
        </w:rPr>
        <w:t>condiția</w:t>
      </w:r>
      <w:r w:rsidRPr="00CF721C">
        <w:rPr>
          <w:rFonts w:ascii="Times New Roman" w:hAnsi="Times New Roman" w:cs="Times New Roman"/>
          <w:b/>
          <w:bCs/>
          <w:spacing w:val="13"/>
          <w:sz w:val="22"/>
          <w:szCs w:val="22"/>
        </w:rPr>
        <w:t xml:space="preserve"> </w:t>
      </w:r>
      <w:r w:rsidRPr="00CF721C">
        <w:rPr>
          <w:rFonts w:ascii="Times New Roman" w:hAnsi="Times New Roman" w:cs="Times New Roman"/>
          <w:b/>
          <w:bCs/>
          <w:sz w:val="22"/>
          <w:szCs w:val="22"/>
        </w:rPr>
        <w:t>de</w:t>
      </w:r>
      <w:r w:rsidRPr="00CF721C">
        <w:rPr>
          <w:rFonts w:ascii="Times New Roman" w:hAnsi="Times New Roman" w:cs="Times New Roman"/>
          <w:b/>
          <w:bCs/>
          <w:spacing w:val="13"/>
          <w:sz w:val="22"/>
          <w:szCs w:val="22"/>
        </w:rPr>
        <w:t xml:space="preserve"> formare</w:t>
      </w:r>
      <w:r w:rsidR="0010775B">
        <w:rPr>
          <w:rFonts w:ascii="Times New Roman" w:hAnsi="Times New Roman" w:cs="Times New Roman"/>
          <w:b/>
          <w:bCs/>
          <w:spacing w:val="13"/>
          <w:sz w:val="22"/>
          <w:szCs w:val="22"/>
        </w:rPr>
        <w:t xml:space="preserve"> </w:t>
      </w:r>
      <w:r w:rsidR="0010775B">
        <w:rPr>
          <w:rFonts w:ascii="Times New Roman" w:hAnsi="Times New Roman" w:cs="Times New Roman"/>
          <w:b/>
          <w:bCs/>
          <w:spacing w:val="13"/>
          <w:sz w:val="22"/>
          <w:szCs w:val="22"/>
          <w:lang w:val="ro-RO"/>
        </w:rPr>
        <w:t>în cariera didactică</w:t>
      </w:r>
      <w:r w:rsidRPr="00911853">
        <w:rPr>
          <w:rFonts w:ascii="Times New Roman" w:hAnsi="Times New Roman" w:cs="Times New Roman"/>
          <w:spacing w:val="13"/>
          <w:sz w:val="22"/>
          <w:szCs w:val="22"/>
        </w:rPr>
        <w:t xml:space="preserve"> conform</w:t>
      </w:r>
      <w:r w:rsidRPr="006F6BBA">
        <w:rPr>
          <w:rFonts w:ascii="Times New Roman" w:hAnsi="Times New Roman" w:cs="Times New Roman"/>
          <w:spacing w:val="13"/>
          <w:sz w:val="22"/>
          <w:szCs w:val="22"/>
        </w:rPr>
        <w:t xml:space="preserve"> </w:t>
      </w:r>
      <w:r>
        <w:rPr>
          <w:rFonts w:ascii="Times New Roman" w:hAnsi="Times New Roman" w:cs="Times New Roman"/>
          <w:spacing w:val="13"/>
          <w:sz w:val="22"/>
          <w:szCs w:val="22"/>
        </w:rPr>
        <w:t xml:space="preserve">următoarelor </w:t>
      </w:r>
      <w:r w:rsidRPr="006F6BBA">
        <w:rPr>
          <w:rFonts w:ascii="Times New Roman" w:hAnsi="Times New Roman" w:cs="Times New Roman"/>
          <w:spacing w:val="13"/>
          <w:sz w:val="22"/>
          <w:szCs w:val="22"/>
        </w:rPr>
        <w:t>informații</w:t>
      </w:r>
      <w:r w:rsidRPr="006F6BBA">
        <w:rPr>
          <w:rFonts w:ascii="Times New Roman" w:hAnsi="Times New Roman" w:cs="Times New Roman"/>
          <w:bCs/>
          <w:iCs/>
          <w:sz w:val="22"/>
          <w:szCs w:val="22"/>
        </w:rPr>
        <w:t>:</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
        <w:gridCol w:w="1710"/>
        <w:gridCol w:w="6390"/>
        <w:gridCol w:w="1080"/>
        <w:gridCol w:w="1260"/>
      </w:tblGrid>
      <w:tr w:rsidR="00DC5589" w:rsidRPr="007A33C9" w14:paraId="01DABB0A" w14:textId="77777777" w:rsidTr="000700AE">
        <w:trPr>
          <w:trHeight w:val="269"/>
        </w:trPr>
        <w:tc>
          <w:tcPr>
            <w:tcW w:w="540" w:type="dxa"/>
            <w:tcBorders>
              <w:bottom w:val="single" w:sz="18" w:space="0" w:color="auto"/>
            </w:tcBorders>
            <w:shd w:val="clear" w:color="auto" w:fill="C6D9F1" w:themeFill="text2" w:themeFillTint="33"/>
          </w:tcPr>
          <w:p w14:paraId="3FFEEA56" w14:textId="77777777" w:rsidR="00DC5589" w:rsidRPr="008C5561" w:rsidRDefault="00DC5589" w:rsidP="00ED0CB4">
            <w:pPr>
              <w:pStyle w:val="TableParagraph"/>
              <w:tabs>
                <w:tab w:val="left" w:pos="673"/>
                <w:tab w:val="center" w:pos="3691"/>
              </w:tabs>
              <w:ind w:left="119" w:right="107"/>
              <w:jc w:val="center"/>
              <w:rPr>
                <w:b/>
                <w:iCs/>
                <w:sz w:val="18"/>
                <w:szCs w:val="18"/>
              </w:rPr>
            </w:pPr>
            <w:r w:rsidRPr="007475FB">
              <w:rPr>
                <w:b/>
                <w:iCs/>
                <w:sz w:val="16"/>
                <w:szCs w:val="16"/>
              </w:rPr>
              <w:t>Nr. crt</w:t>
            </w:r>
            <w:r w:rsidRPr="008C5561">
              <w:rPr>
                <w:b/>
                <w:iCs/>
                <w:sz w:val="18"/>
                <w:szCs w:val="18"/>
              </w:rPr>
              <w:t>.</w:t>
            </w:r>
          </w:p>
        </w:tc>
        <w:tc>
          <w:tcPr>
            <w:tcW w:w="1710" w:type="dxa"/>
            <w:tcBorders>
              <w:bottom w:val="single" w:sz="18" w:space="0" w:color="auto"/>
            </w:tcBorders>
            <w:shd w:val="clear" w:color="auto" w:fill="C6D9F1" w:themeFill="text2" w:themeFillTint="33"/>
            <w:tcMar>
              <w:top w:w="43" w:type="dxa"/>
              <w:left w:w="43" w:type="dxa"/>
              <w:bottom w:w="43" w:type="dxa"/>
              <w:right w:w="43" w:type="dxa"/>
            </w:tcMar>
          </w:tcPr>
          <w:p w14:paraId="5B93ED9A" w14:textId="13E0C185" w:rsidR="00DC5589" w:rsidRPr="000A1129" w:rsidRDefault="00DC5589" w:rsidP="000A1129">
            <w:pPr>
              <w:pStyle w:val="TableParagraph"/>
              <w:jc w:val="both"/>
              <w:rPr>
                <w:bCs/>
                <w:iCs/>
                <w:sz w:val="20"/>
                <w:szCs w:val="20"/>
              </w:rPr>
            </w:pPr>
            <w:r w:rsidRPr="00DC5589">
              <w:rPr>
                <w:bCs/>
                <w:iCs/>
                <w:sz w:val="20"/>
                <w:szCs w:val="20"/>
              </w:rPr>
              <w:t>Modalitate de îndeplinire a condiției de formare în raport cu</w:t>
            </w:r>
            <w:r w:rsidRPr="00DC5589">
              <w:rPr>
                <w:i/>
                <w:sz w:val="20"/>
                <w:szCs w:val="20"/>
              </w:rPr>
              <w:t xml:space="preserve"> Procedura specifică nr. </w:t>
            </w:r>
            <w:r w:rsidRPr="00DC5589">
              <w:rPr>
                <w:i/>
                <w:iCs/>
                <w:sz w:val="20"/>
                <w:szCs w:val="20"/>
                <w:lang w:val="ro-RO"/>
              </w:rPr>
              <w:t>31140/22.09.2025</w:t>
            </w:r>
          </w:p>
        </w:tc>
        <w:tc>
          <w:tcPr>
            <w:tcW w:w="6390" w:type="dxa"/>
            <w:tcBorders>
              <w:bottom w:val="single" w:sz="18" w:space="0" w:color="auto"/>
            </w:tcBorders>
            <w:shd w:val="clear" w:color="auto" w:fill="C6D9F1" w:themeFill="text2" w:themeFillTint="33"/>
          </w:tcPr>
          <w:p w14:paraId="6F745426" w14:textId="7B11A4EC" w:rsidR="00DC5589" w:rsidRPr="00680DAE" w:rsidRDefault="00DC5589" w:rsidP="00680DAE">
            <w:pPr>
              <w:pStyle w:val="TableParagraph"/>
              <w:ind w:left="119" w:right="107"/>
              <w:jc w:val="center"/>
              <w:rPr>
                <w:b/>
                <w:bCs/>
                <w:iCs/>
                <w:sz w:val="18"/>
                <w:szCs w:val="18"/>
              </w:rPr>
            </w:pPr>
            <w:r w:rsidRPr="008C5561">
              <w:rPr>
                <w:b/>
                <w:iCs/>
                <w:sz w:val="18"/>
                <w:szCs w:val="18"/>
              </w:rPr>
              <w:t>Formă de dezvoltare profesională</w:t>
            </w:r>
            <w:r>
              <w:rPr>
                <w:b/>
                <w:iCs/>
                <w:sz w:val="18"/>
                <w:szCs w:val="18"/>
              </w:rPr>
              <w:t xml:space="preserve"> absolvită</w:t>
            </w:r>
          </w:p>
        </w:tc>
        <w:tc>
          <w:tcPr>
            <w:tcW w:w="1080" w:type="dxa"/>
            <w:tcBorders>
              <w:bottom w:val="single" w:sz="18" w:space="0" w:color="auto"/>
            </w:tcBorders>
            <w:shd w:val="clear" w:color="auto" w:fill="C6D9F1" w:themeFill="text2" w:themeFillTint="33"/>
            <w:tcMar>
              <w:top w:w="43" w:type="dxa"/>
              <w:left w:w="43" w:type="dxa"/>
              <w:bottom w:w="43" w:type="dxa"/>
              <w:right w:w="43" w:type="dxa"/>
            </w:tcMar>
          </w:tcPr>
          <w:p w14:paraId="5CCD2658" w14:textId="3586EC31" w:rsidR="00DC5589" w:rsidRPr="008C5561" w:rsidRDefault="00DC5589" w:rsidP="00ED0CB4">
            <w:pPr>
              <w:pStyle w:val="TableParagraph"/>
              <w:tabs>
                <w:tab w:val="left" w:pos="673"/>
                <w:tab w:val="center" w:pos="3691"/>
              </w:tabs>
              <w:ind w:left="119" w:right="107"/>
              <w:jc w:val="center"/>
              <w:rPr>
                <w:b/>
                <w:bCs/>
                <w:sz w:val="18"/>
                <w:szCs w:val="18"/>
                <w:vertAlign w:val="superscript"/>
              </w:rPr>
            </w:pPr>
            <w:r w:rsidRPr="008C5561">
              <w:rPr>
                <w:b/>
                <w:iCs/>
                <w:sz w:val="18"/>
                <w:szCs w:val="18"/>
              </w:rPr>
              <w:t>Nr.</w:t>
            </w:r>
            <w:r>
              <w:rPr>
                <w:b/>
                <w:iCs/>
                <w:sz w:val="18"/>
                <w:szCs w:val="18"/>
              </w:rPr>
              <w:t xml:space="preserve"> </w:t>
            </w:r>
            <w:r w:rsidRPr="008C5561">
              <w:rPr>
                <w:b/>
                <w:iCs/>
                <w:sz w:val="18"/>
                <w:szCs w:val="18"/>
              </w:rPr>
              <w:t>CPT</w:t>
            </w:r>
            <w:r>
              <w:rPr>
                <w:b/>
                <w:iCs/>
                <w:sz w:val="18"/>
                <w:szCs w:val="18"/>
              </w:rPr>
              <w:t xml:space="preserve"> obținute</w:t>
            </w:r>
          </w:p>
        </w:tc>
        <w:tc>
          <w:tcPr>
            <w:tcW w:w="1260" w:type="dxa"/>
            <w:tcBorders>
              <w:bottom w:val="single" w:sz="18" w:space="0" w:color="auto"/>
            </w:tcBorders>
            <w:shd w:val="clear" w:color="auto" w:fill="C6D9F1" w:themeFill="text2" w:themeFillTint="33"/>
            <w:tcMar>
              <w:top w:w="43" w:type="dxa"/>
              <w:left w:w="43" w:type="dxa"/>
              <w:bottom w:w="43" w:type="dxa"/>
              <w:right w:w="43" w:type="dxa"/>
            </w:tcMar>
          </w:tcPr>
          <w:p w14:paraId="4544F794" w14:textId="3CC6E510" w:rsidR="00DC5589" w:rsidRPr="00680DAE" w:rsidRDefault="00DC5589" w:rsidP="00680DAE">
            <w:pPr>
              <w:pStyle w:val="TableParagraph"/>
              <w:tabs>
                <w:tab w:val="left" w:pos="673"/>
                <w:tab w:val="center" w:pos="3691"/>
              </w:tabs>
              <w:ind w:left="119" w:right="107"/>
              <w:jc w:val="center"/>
              <w:rPr>
                <w:b/>
                <w:iCs/>
                <w:sz w:val="18"/>
                <w:szCs w:val="18"/>
              </w:rPr>
            </w:pPr>
            <w:r w:rsidRPr="008C5561">
              <w:rPr>
                <w:b/>
                <w:iCs/>
                <w:sz w:val="18"/>
                <w:szCs w:val="18"/>
              </w:rPr>
              <w:t>Formă de dezvoltare</w:t>
            </w:r>
            <w:r>
              <w:rPr>
                <w:b/>
                <w:bCs/>
                <w:iCs/>
                <w:vertAlign w:val="superscript"/>
              </w:rPr>
              <w:t>2</w:t>
            </w:r>
            <w:r w:rsidRPr="008C5561">
              <w:rPr>
                <w:b/>
                <w:iCs/>
                <w:sz w:val="18"/>
                <w:szCs w:val="18"/>
              </w:rPr>
              <w:t xml:space="preserve"> </w:t>
            </w:r>
          </w:p>
        </w:tc>
      </w:tr>
      <w:tr w:rsidR="0062522C" w:rsidRPr="007A33C9" w14:paraId="1F9BD055" w14:textId="77777777" w:rsidTr="000700AE">
        <w:trPr>
          <w:trHeight w:val="319"/>
        </w:trPr>
        <w:tc>
          <w:tcPr>
            <w:tcW w:w="540" w:type="dxa"/>
            <w:vMerge w:val="restart"/>
            <w:tcBorders>
              <w:top w:val="single" w:sz="18" w:space="0" w:color="auto"/>
              <w:left w:val="single" w:sz="18" w:space="0" w:color="auto"/>
            </w:tcBorders>
          </w:tcPr>
          <w:p w14:paraId="3F46330B" w14:textId="77777777" w:rsidR="0062522C" w:rsidRPr="00680DAE" w:rsidRDefault="0062522C" w:rsidP="00ED0CB4">
            <w:pPr>
              <w:pStyle w:val="TableParagraph"/>
              <w:rPr>
                <w:bCs/>
                <w:iCs/>
                <w:sz w:val="18"/>
                <w:szCs w:val="18"/>
              </w:rPr>
            </w:pPr>
            <w:r w:rsidRPr="00680DAE">
              <w:rPr>
                <w:bCs/>
                <w:iCs/>
                <w:sz w:val="18"/>
                <w:szCs w:val="18"/>
              </w:rPr>
              <w:t>1.</w:t>
            </w:r>
          </w:p>
        </w:tc>
        <w:tc>
          <w:tcPr>
            <w:tcW w:w="1710" w:type="dxa"/>
            <w:vMerge w:val="restart"/>
            <w:tcBorders>
              <w:top w:val="single" w:sz="18" w:space="0" w:color="auto"/>
            </w:tcBorders>
            <w:tcMar>
              <w:top w:w="43" w:type="dxa"/>
              <w:left w:w="43" w:type="dxa"/>
              <w:bottom w:w="43" w:type="dxa"/>
              <w:right w:w="43" w:type="dxa"/>
            </w:tcMar>
          </w:tcPr>
          <w:p w14:paraId="2509BF7D" w14:textId="77777777" w:rsidR="00DC5589" w:rsidRDefault="00DC5589" w:rsidP="00EE710B">
            <w:pPr>
              <w:pStyle w:val="TableParagraph"/>
              <w:jc w:val="both"/>
              <w:rPr>
                <w:bCs/>
                <w:iCs/>
                <w:sz w:val="18"/>
                <w:szCs w:val="18"/>
              </w:rPr>
            </w:pPr>
          </w:p>
          <w:p w14:paraId="0321009F" w14:textId="18D49BFB" w:rsidR="0062522C" w:rsidRPr="00680DAE" w:rsidRDefault="00022959" w:rsidP="00EE710B">
            <w:pPr>
              <w:pStyle w:val="TableParagraph"/>
              <w:jc w:val="both"/>
              <w:rPr>
                <w:bCs/>
                <w:iCs/>
                <w:sz w:val="18"/>
                <w:szCs w:val="18"/>
              </w:rPr>
            </w:pPr>
            <w:r>
              <w:rPr>
                <w:bCs/>
                <w:iCs/>
                <w:sz w:val="18"/>
                <w:szCs w:val="18"/>
              </w:rPr>
              <w:t xml:space="preserve">de drept, </w:t>
            </w:r>
            <w:r w:rsidR="0062522C" w:rsidRPr="00680DAE">
              <w:rPr>
                <w:bCs/>
                <w:iCs/>
                <w:sz w:val="18"/>
                <w:szCs w:val="18"/>
              </w:rPr>
              <w:t>conf.  lit. a) din anexa nr. 3</w:t>
            </w:r>
          </w:p>
        </w:tc>
        <w:tc>
          <w:tcPr>
            <w:tcW w:w="6390" w:type="dxa"/>
            <w:tcBorders>
              <w:top w:val="single" w:sz="18" w:space="0" w:color="auto"/>
              <w:right w:val="single" w:sz="18" w:space="0" w:color="auto"/>
            </w:tcBorders>
          </w:tcPr>
          <w:p w14:paraId="24219327" w14:textId="2FBAA78B" w:rsidR="0062522C" w:rsidRPr="007A33C9" w:rsidRDefault="0062522C" w:rsidP="00AF7FC1">
            <w:pPr>
              <w:pStyle w:val="ListParagraph"/>
              <w:numPr>
                <w:ilvl w:val="0"/>
                <w:numId w:val="14"/>
              </w:numPr>
              <w:tabs>
                <w:tab w:val="left" w:pos="569"/>
              </w:tabs>
              <w:autoSpaceDE w:val="0"/>
              <w:autoSpaceDN w:val="0"/>
              <w:ind w:right="103"/>
              <w:rPr>
                <w:rFonts w:ascii="Times New Roman" w:hAnsi="Times New Roman" w:cs="Times New Roman"/>
                <w:sz w:val="18"/>
                <w:szCs w:val="18"/>
              </w:rPr>
            </w:pPr>
            <w:r w:rsidRPr="007A33C9">
              <w:rPr>
                <w:rFonts w:ascii="Times New Roman" w:hAnsi="Times New Roman" w:cs="Times New Roman"/>
                <w:sz w:val="18"/>
                <w:szCs w:val="18"/>
              </w:rPr>
              <w:t xml:space="preserve">obţinerea, în intervalul legal prevăzut, a gradului didactic II sau a gradului didactic </w:t>
            </w:r>
            <w:r w:rsidRPr="007A33C9">
              <w:rPr>
                <w:rFonts w:ascii="Times New Roman" w:hAnsi="Times New Roman" w:cs="Times New Roman"/>
                <w:spacing w:val="-3"/>
                <w:sz w:val="18"/>
                <w:szCs w:val="18"/>
              </w:rPr>
              <w:t>I</w:t>
            </w:r>
          </w:p>
        </w:tc>
        <w:tc>
          <w:tcPr>
            <w:tcW w:w="1080" w:type="dxa"/>
            <w:vMerge w:val="restart"/>
            <w:tcBorders>
              <w:top w:val="single" w:sz="18" w:space="0" w:color="auto"/>
              <w:left w:val="single" w:sz="18" w:space="0" w:color="auto"/>
              <w:bottom w:val="single" w:sz="18" w:space="0" w:color="auto"/>
            </w:tcBorders>
            <w:shd w:val="thinDiagCross" w:color="auto" w:fill="auto"/>
            <w:tcMar>
              <w:top w:w="43" w:type="dxa"/>
              <w:left w:w="43" w:type="dxa"/>
              <w:bottom w:w="43" w:type="dxa"/>
              <w:right w:w="43" w:type="dxa"/>
            </w:tcMar>
          </w:tcPr>
          <w:p w14:paraId="37170C46" w14:textId="77777777" w:rsidR="0062522C" w:rsidRPr="007A33C9" w:rsidRDefault="0062522C" w:rsidP="00ED0CB4">
            <w:pPr>
              <w:pStyle w:val="TableParagraph"/>
              <w:rPr>
                <w:color w:val="FF0000"/>
                <w:sz w:val="18"/>
                <w:szCs w:val="18"/>
              </w:rPr>
            </w:pPr>
          </w:p>
        </w:tc>
        <w:tc>
          <w:tcPr>
            <w:tcW w:w="1260" w:type="dxa"/>
            <w:vMerge w:val="restart"/>
            <w:tcBorders>
              <w:top w:val="single" w:sz="18" w:space="0" w:color="auto"/>
              <w:bottom w:val="single" w:sz="18" w:space="0" w:color="auto"/>
              <w:right w:val="single" w:sz="18" w:space="0" w:color="auto"/>
            </w:tcBorders>
            <w:tcMar>
              <w:top w:w="43" w:type="dxa"/>
              <w:left w:w="43" w:type="dxa"/>
              <w:bottom w:w="43" w:type="dxa"/>
              <w:right w:w="43" w:type="dxa"/>
            </w:tcMar>
          </w:tcPr>
          <w:p w14:paraId="0A3EA064" w14:textId="77777777" w:rsidR="0062522C" w:rsidRPr="007A33C9" w:rsidRDefault="0062522C" w:rsidP="00ED0CB4">
            <w:pPr>
              <w:pStyle w:val="TableParagraph"/>
              <w:rPr>
                <w:color w:val="FF0000"/>
                <w:sz w:val="18"/>
                <w:szCs w:val="18"/>
              </w:rPr>
            </w:pPr>
          </w:p>
        </w:tc>
      </w:tr>
      <w:tr w:rsidR="0062522C" w:rsidRPr="007A33C9" w14:paraId="5678F485" w14:textId="77777777" w:rsidTr="000700AE">
        <w:trPr>
          <w:trHeight w:val="319"/>
        </w:trPr>
        <w:tc>
          <w:tcPr>
            <w:tcW w:w="540" w:type="dxa"/>
            <w:vMerge/>
            <w:tcBorders>
              <w:left w:val="single" w:sz="18" w:space="0" w:color="auto"/>
            </w:tcBorders>
          </w:tcPr>
          <w:p w14:paraId="3794029A" w14:textId="77777777" w:rsidR="0062522C" w:rsidRPr="007A33C9" w:rsidRDefault="0062522C" w:rsidP="00ED0CB4">
            <w:pPr>
              <w:pStyle w:val="TableParagraph"/>
              <w:rPr>
                <w:bCs/>
                <w:iCs/>
                <w:color w:val="FF0000"/>
                <w:sz w:val="18"/>
                <w:szCs w:val="18"/>
              </w:rPr>
            </w:pPr>
          </w:p>
        </w:tc>
        <w:tc>
          <w:tcPr>
            <w:tcW w:w="1710" w:type="dxa"/>
            <w:vMerge/>
            <w:tcMar>
              <w:top w:w="43" w:type="dxa"/>
              <w:left w:w="43" w:type="dxa"/>
              <w:bottom w:w="43" w:type="dxa"/>
              <w:right w:w="43" w:type="dxa"/>
            </w:tcMar>
          </w:tcPr>
          <w:p w14:paraId="4434B0DA" w14:textId="77777777" w:rsidR="0062522C" w:rsidRPr="007A33C9" w:rsidRDefault="0062522C" w:rsidP="00ED0CB4">
            <w:pPr>
              <w:pStyle w:val="TableParagraph"/>
              <w:jc w:val="center"/>
              <w:rPr>
                <w:bCs/>
                <w:iCs/>
                <w:color w:val="FF0000"/>
                <w:sz w:val="18"/>
                <w:szCs w:val="18"/>
              </w:rPr>
            </w:pPr>
          </w:p>
        </w:tc>
        <w:tc>
          <w:tcPr>
            <w:tcW w:w="6390" w:type="dxa"/>
            <w:tcBorders>
              <w:right w:val="single" w:sz="18" w:space="0" w:color="auto"/>
            </w:tcBorders>
          </w:tcPr>
          <w:p w14:paraId="34716C0B" w14:textId="77777777" w:rsidR="0062522C" w:rsidRPr="007A33C9" w:rsidRDefault="0062522C" w:rsidP="0010775B">
            <w:pPr>
              <w:pStyle w:val="ListParagraph"/>
              <w:numPr>
                <w:ilvl w:val="0"/>
                <w:numId w:val="14"/>
              </w:numPr>
              <w:tabs>
                <w:tab w:val="left" w:pos="569"/>
              </w:tabs>
              <w:autoSpaceDE w:val="0"/>
              <w:autoSpaceDN w:val="0"/>
              <w:ind w:left="91" w:right="103" w:firstLine="269"/>
              <w:rPr>
                <w:rFonts w:ascii="Times New Roman" w:hAnsi="Times New Roman" w:cs="Times New Roman"/>
                <w:sz w:val="18"/>
                <w:szCs w:val="18"/>
              </w:rPr>
            </w:pPr>
            <w:r w:rsidRPr="007A33C9">
              <w:rPr>
                <w:rFonts w:ascii="Times New Roman" w:hAnsi="Times New Roman" w:cs="Times New Roman"/>
                <w:sz w:val="18"/>
                <w:szCs w:val="18"/>
              </w:rPr>
              <w:t>absolvirea de către personalul didactic din învăţământul preuniversitar, în intervalul respectiv, a studiilor universitare de master, în domeniul de specialitate sau în domeniul ştiinţe ale educaţiei, conform documentelor de certificare legal</w:t>
            </w:r>
            <w:r w:rsidRPr="007A33C9">
              <w:rPr>
                <w:rFonts w:ascii="Times New Roman" w:hAnsi="Times New Roman" w:cs="Times New Roman"/>
                <w:spacing w:val="-3"/>
                <w:sz w:val="18"/>
                <w:szCs w:val="18"/>
              </w:rPr>
              <w:t xml:space="preserve"> </w:t>
            </w:r>
            <w:r w:rsidRPr="007A33C9">
              <w:rPr>
                <w:rFonts w:ascii="Times New Roman" w:hAnsi="Times New Roman" w:cs="Times New Roman"/>
                <w:sz w:val="18"/>
                <w:szCs w:val="18"/>
              </w:rPr>
              <w:t>prevăzute;</w:t>
            </w:r>
          </w:p>
        </w:tc>
        <w:tc>
          <w:tcPr>
            <w:tcW w:w="1080" w:type="dxa"/>
            <w:vMerge/>
            <w:tcBorders>
              <w:left w:val="single" w:sz="18" w:space="0" w:color="auto"/>
              <w:bottom w:val="single" w:sz="18" w:space="0" w:color="auto"/>
            </w:tcBorders>
            <w:shd w:val="thinDiagCross" w:color="auto" w:fill="auto"/>
            <w:tcMar>
              <w:top w:w="43" w:type="dxa"/>
              <w:left w:w="43" w:type="dxa"/>
              <w:bottom w:w="43" w:type="dxa"/>
              <w:right w:w="43" w:type="dxa"/>
            </w:tcMar>
          </w:tcPr>
          <w:p w14:paraId="7E4ABB75" w14:textId="77777777" w:rsidR="0062522C" w:rsidRPr="007A33C9" w:rsidRDefault="0062522C" w:rsidP="00ED0CB4">
            <w:pPr>
              <w:pStyle w:val="TableParagraph"/>
              <w:rPr>
                <w:color w:val="FF0000"/>
                <w:sz w:val="18"/>
                <w:szCs w:val="18"/>
              </w:rPr>
            </w:pPr>
          </w:p>
        </w:tc>
        <w:tc>
          <w:tcPr>
            <w:tcW w:w="1260" w:type="dxa"/>
            <w:vMerge/>
            <w:tcBorders>
              <w:bottom w:val="single" w:sz="18" w:space="0" w:color="auto"/>
              <w:right w:val="single" w:sz="18" w:space="0" w:color="auto"/>
            </w:tcBorders>
            <w:tcMar>
              <w:top w:w="43" w:type="dxa"/>
              <w:left w:w="43" w:type="dxa"/>
              <w:bottom w:w="43" w:type="dxa"/>
              <w:right w:w="43" w:type="dxa"/>
            </w:tcMar>
          </w:tcPr>
          <w:p w14:paraId="14067310" w14:textId="77777777" w:rsidR="0062522C" w:rsidRPr="007A33C9" w:rsidRDefault="0062522C" w:rsidP="00ED0CB4">
            <w:pPr>
              <w:pStyle w:val="TableParagraph"/>
              <w:rPr>
                <w:color w:val="FF0000"/>
                <w:sz w:val="18"/>
                <w:szCs w:val="18"/>
              </w:rPr>
            </w:pPr>
          </w:p>
        </w:tc>
      </w:tr>
      <w:tr w:rsidR="0062522C" w:rsidRPr="007A33C9" w14:paraId="257E0975" w14:textId="77777777" w:rsidTr="000700AE">
        <w:trPr>
          <w:trHeight w:val="319"/>
        </w:trPr>
        <w:tc>
          <w:tcPr>
            <w:tcW w:w="540" w:type="dxa"/>
            <w:vMerge/>
            <w:tcBorders>
              <w:left w:val="single" w:sz="18" w:space="0" w:color="auto"/>
            </w:tcBorders>
          </w:tcPr>
          <w:p w14:paraId="794965A2" w14:textId="77777777" w:rsidR="0062522C" w:rsidRPr="007A33C9" w:rsidRDefault="0062522C" w:rsidP="00ED0CB4">
            <w:pPr>
              <w:pStyle w:val="TableParagraph"/>
              <w:rPr>
                <w:bCs/>
                <w:iCs/>
                <w:color w:val="FF0000"/>
                <w:sz w:val="18"/>
                <w:szCs w:val="18"/>
              </w:rPr>
            </w:pPr>
          </w:p>
        </w:tc>
        <w:tc>
          <w:tcPr>
            <w:tcW w:w="1710" w:type="dxa"/>
            <w:vMerge/>
            <w:tcMar>
              <w:top w:w="43" w:type="dxa"/>
              <w:left w:w="43" w:type="dxa"/>
              <w:bottom w:w="43" w:type="dxa"/>
              <w:right w:w="43" w:type="dxa"/>
            </w:tcMar>
          </w:tcPr>
          <w:p w14:paraId="0FCCF775" w14:textId="77777777" w:rsidR="0062522C" w:rsidRPr="007A33C9" w:rsidRDefault="0062522C" w:rsidP="00ED0CB4">
            <w:pPr>
              <w:pStyle w:val="TableParagraph"/>
              <w:jc w:val="center"/>
              <w:rPr>
                <w:bCs/>
                <w:iCs/>
                <w:color w:val="FF0000"/>
                <w:sz w:val="18"/>
                <w:szCs w:val="18"/>
              </w:rPr>
            </w:pPr>
          </w:p>
        </w:tc>
        <w:tc>
          <w:tcPr>
            <w:tcW w:w="6390" w:type="dxa"/>
            <w:tcBorders>
              <w:right w:val="single" w:sz="18" w:space="0" w:color="auto"/>
            </w:tcBorders>
          </w:tcPr>
          <w:p w14:paraId="453E03DE" w14:textId="4066AF74" w:rsidR="0062522C" w:rsidRPr="0010775B" w:rsidRDefault="0062522C" w:rsidP="0010775B">
            <w:pPr>
              <w:pStyle w:val="ListParagraph"/>
              <w:numPr>
                <w:ilvl w:val="0"/>
                <w:numId w:val="14"/>
              </w:numPr>
              <w:tabs>
                <w:tab w:val="left" w:pos="569"/>
              </w:tabs>
              <w:autoSpaceDE w:val="0"/>
              <w:autoSpaceDN w:val="0"/>
              <w:ind w:right="103"/>
              <w:rPr>
                <w:rFonts w:ascii="Times New Roman" w:hAnsi="Times New Roman" w:cs="Times New Roman"/>
                <w:sz w:val="18"/>
                <w:szCs w:val="18"/>
              </w:rPr>
            </w:pPr>
            <w:r w:rsidRPr="0010775B">
              <w:rPr>
                <w:rFonts w:ascii="Times New Roman" w:hAnsi="Times New Roman" w:cs="Times New Roman"/>
                <w:sz w:val="18"/>
                <w:szCs w:val="18"/>
              </w:rPr>
              <w:t>absolvirea, în intervalul respectiv, a studiilor universitare de doctorat în domeniul de</w:t>
            </w:r>
            <w:r w:rsidR="0010775B" w:rsidRPr="0010775B">
              <w:rPr>
                <w:rFonts w:ascii="Times New Roman" w:hAnsi="Times New Roman" w:cs="Times New Roman"/>
                <w:sz w:val="18"/>
                <w:szCs w:val="18"/>
              </w:rPr>
              <w:t xml:space="preserve"> </w:t>
            </w:r>
            <w:r w:rsidRPr="0010775B">
              <w:rPr>
                <w:rFonts w:ascii="Times New Roman" w:hAnsi="Times New Roman" w:cs="Times New Roman"/>
                <w:sz w:val="18"/>
                <w:szCs w:val="18"/>
              </w:rPr>
              <w:t>specialitate sau în domeniul ştiinţe ale educaţiei, conform documentelor de certificare legal</w:t>
            </w:r>
            <w:r w:rsidRPr="0010775B">
              <w:rPr>
                <w:rFonts w:ascii="Times New Roman" w:hAnsi="Times New Roman" w:cs="Times New Roman"/>
                <w:spacing w:val="-10"/>
                <w:sz w:val="18"/>
                <w:szCs w:val="18"/>
              </w:rPr>
              <w:t xml:space="preserve"> </w:t>
            </w:r>
            <w:r w:rsidRPr="0010775B">
              <w:rPr>
                <w:rFonts w:ascii="Times New Roman" w:hAnsi="Times New Roman" w:cs="Times New Roman"/>
                <w:sz w:val="18"/>
                <w:szCs w:val="18"/>
              </w:rPr>
              <w:t>prevăzute;</w:t>
            </w:r>
          </w:p>
        </w:tc>
        <w:tc>
          <w:tcPr>
            <w:tcW w:w="1080" w:type="dxa"/>
            <w:vMerge/>
            <w:tcBorders>
              <w:left w:val="single" w:sz="18" w:space="0" w:color="auto"/>
              <w:bottom w:val="single" w:sz="18" w:space="0" w:color="auto"/>
            </w:tcBorders>
            <w:shd w:val="thinDiagCross" w:color="auto" w:fill="auto"/>
            <w:tcMar>
              <w:top w:w="43" w:type="dxa"/>
              <w:left w:w="43" w:type="dxa"/>
              <w:bottom w:w="43" w:type="dxa"/>
              <w:right w:w="43" w:type="dxa"/>
            </w:tcMar>
          </w:tcPr>
          <w:p w14:paraId="7727369C" w14:textId="77777777" w:rsidR="0062522C" w:rsidRPr="007A33C9" w:rsidRDefault="0062522C" w:rsidP="00ED0CB4">
            <w:pPr>
              <w:pStyle w:val="TableParagraph"/>
              <w:rPr>
                <w:color w:val="FF0000"/>
                <w:sz w:val="18"/>
                <w:szCs w:val="18"/>
              </w:rPr>
            </w:pPr>
          </w:p>
        </w:tc>
        <w:tc>
          <w:tcPr>
            <w:tcW w:w="1260" w:type="dxa"/>
            <w:vMerge/>
            <w:tcBorders>
              <w:bottom w:val="single" w:sz="18" w:space="0" w:color="auto"/>
              <w:right w:val="single" w:sz="18" w:space="0" w:color="auto"/>
            </w:tcBorders>
            <w:tcMar>
              <w:top w:w="43" w:type="dxa"/>
              <w:left w:w="43" w:type="dxa"/>
              <w:bottom w:w="43" w:type="dxa"/>
              <w:right w:w="43" w:type="dxa"/>
            </w:tcMar>
          </w:tcPr>
          <w:p w14:paraId="3666EC25" w14:textId="77777777" w:rsidR="0062522C" w:rsidRPr="007A33C9" w:rsidRDefault="0062522C" w:rsidP="00ED0CB4">
            <w:pPr>
              <w:pStyle w:val="TableParagraph"/>
              <w:rPr>
                <w:color w:val="FF0000"/>
                <w:sz w:val="18"/>
                <w:szCs w:val="18"/>
              </w:rPr>
            </w:pPr>
          </w:p>
        </w:tc>
      </w:tr>
      <w:tr w:rsidR="0062522C" w:rsidRPr="007A33C9" w14:paraId="1A1C675D" w14:textId="77777777" w:rsidTr="000700AE">
        <w:trPr>
          <w:trHeight w:val="319"/>
        </w:trPr>
        <w:tc>
          <w:tcPr>
            <w:tcW w:w="540" w:type="dxa"/>
            <w:vMerge/>
            <w:tcBorders>
              <w:left w:val="single" w:sz="18" w:space="0" w:color="auto"/>
            </w:tcBorders>
          </w:tcPr>
          <w:p w14:paraId="6F3D81F3" w14:textId="77777777" w:rsidR="0062522C" w:rsidRPr="007A33C9" w:rsidRDefault="0062522C" w:rsidP="00ED0CB4">
            <w:pPr>
              <w:pStyle w:val="TableParagraph"/>
              <w:rPr>
                <w:bCs/>
                <w:iCs/>
                <w:color w:val="FF0000"/>
                <w:sz w:val="18"/>
                <w:szCs w:val="18"/>
              </w:rPr>
            </w:pPr>
          </w:p>
        </w:tc>
        <w:tc>
          <w:tcPr>
            <w:tcW w:w="1710" w:type="dxa"/>
            <w:vMerge/>
            <w:tcMar>
              <w:top w:w="43" w:type="dxa"/>
              <w:left w:w="43" w:type="dxa"/>
              <w:bottom w:w="43" w:type="dxa"/>
              <w:right w:w="43" w:type="dxa"/>
            </w:tcMar>
          </w:tcPr>
          <w:p w14:paraId="25AF4D2D" w14:textId="77777777" w:rsidR="0062522C" w:rsidRPr="007A33C9" w:rsidRDefault="0062522C" w:rsidP="00ED0CB4">
            <w:pPr>
              <w:pStyle w:val="TableParagraph"/>
              <w:jc w:val="center"/>
              <w:rPr>
                <w:bCs/>
                <w:iCs/>
                <w:color w:val="FF0000"/>
                <w:sz w:val="18"/>
                <w:szCs w:val="18"/>
              </w:rPr>
            </w:pPr>
          </w:p>
        </w:tc>
        <w:tc>
          <w:tcPr>
            <w:tcW w:w="6390" w:type="dxa"/>
            <w:tcBorders>
              <w:right w:val="single" w:sz="18" w:space="0" w:color="auto"/>
            </w:tcBorders>
          </w:tcPr>
          <w:p w14:paraId="5130819A" w14:textId="77777777" w:rsidR="0062522C" w:rsidRPr="007A33C9" w:rsidRDefault="0062522C" w:rsidP="0010775B">
            <w:pPr>
              <w:pStyle w:val="ListParagraph"/>
              <w:numPr>
                <w:ilvl w:val="0"/>
                <w:numId w:val="14"/>
              </w:numPr>
              <w:tabs>
                <w:tab w:val="left" w:pos="569"/>
              </w:tabs>
              <w:autoSpaceDE w:val="0"/>
              <w:autoSpaceDN w:val="0"/>
              <w:ind w:left="811" w:right="103"/>
              <w:rPr>
                <w:rFonts w:ascii="Times New Roman" w:hAnsi="Times New Roman" w:cs="Times New Roman"/>
                <w:sz w:val="18"/>
                <w:szCs w:val="18"/>
              </w:rPr>
            </w:pPr>
            <w:r w:rsidRPr="007A33C9">
              <w:rPr>
                <w:rFonts w:ascii="Times New Roman" w:hAnsi="Times New Roman" w:cs="Times New Roman"/>
                <w:sz w:val="18"/>
                <w:szCs w:val="18"/>
              </w:rPr>
              <w:t>absolvirea, în intervalul respectiv, a unui program postuniversitar de conversie profesională a cadrelor didactice din învăţământul preuniversitar, cu durata de 2 ani/4 semestre - 120 de credite ECTS, conform documentelor de certificare legal</w:t>
            </w:r>
            <w:r w:rsidRPr="007A33C9">
              <w:rPr>
                <w:rFonts w:ascii="Times New Roman" w:hAnsi="Times New Roman" w:cs="Times New Roman"/>
                <w:spacing w:val="-3"/>
                <w:sz w:val="18"/>
                <w:szCs w:val="18"/>
              </w:rPr>
              <w:t xml:space="preserve"> </w:t>
            </w:r>
            <w:r w:rsidRPr="007A33C9">
              <w:rPr>
                <w:rFonts w:ascii="Times New Roman" w:hAnsi="Times New Roman" w:cs="Times New Roman"/>
                <w:sz w:val="18"/>
                <w:szCs w:val="18"/>
              </w:rPr>
              <w:t>prevăzute;</w:t>
            </w:r>
          </w:p>
        </w:tc>
        <w:tc>
          <w:tcPr>
            <w:tcW w:w="1080" w:type="dxa"/>
            <w:vMerge/>
            <w:tcBorders>
              <w:left w:val="single" w:sz="18" w:space="0" w:color="auto"/>
              <w:bottom w:val="single" w:sz="18" w:space="0" w:color="auto"/>
            </w:tcBorders>
            <w:shd w:val="thinDiagCross" w:color="auto" w:fill="auto"/>
            <w:tcMar>
              <w:top w:w="43" w:type="dxa"/>
              <w:left w:w="43" w:type="dxa"/>
              <w:bottom w:w="43" w:type="dxa"/>
              <w:right w:w="43" w:type="dxa"/>
            </w:tcMar>
          </w:tcPr>
          <w:p w14:paraId="4CE8CB02" w14:textId="77777777" w:rsidR="0062522C" w:rsidRPr="007A33C9" w:rsidRDefault="0062522C" w:rsidP="00ED0CB4">
            <w:pPr>
              <w:pStyle w:val="TableParagraph"/>
              <w:rPr>
                <w:color w:val="FF0000"/>
                <w:sz w:val="18"/>
                <w:szCs w:val="18"/>
              </w:rPr>
            </w:pPr>
          </w:p>
        </w:tc>
        <w:tc>
          <w:tcPr>
            <w:tcW w:w="1260" w:type="dxa"/>
            <w:vMerge/>
            <w:tcBorders>
              <w:bottom w:val="single" w:sz="18" w:space="0" w:color="auto"/>
              <w:right w:val="single" w:sz="18" w:space="0" w:color="auto"/>
            </w:tcBorders>
            <w:tcMar>
              <w:top w:w="43" w:type="dxa"/>
              <w:left w:w="43" w:type="dxa"/>
              <w:bottom w:w="43" w:type="dxa"/>
              <w:right w:w="43" w:type="dxa"/>
            </w:tcMar>
          </w:tcPr>
          <w:p w14:paraId="19C0F24E" w14:textId="77777777" w:rsidR="0062522C" w:rsidRPr="007A33C9" w:rsidRDefault="0062522C" w:rsidP="00ED0CB4">
            <w:pPr>
              <w:pStyle w:val="TableParagraph"/>
              <w:rPr>
                <w:color w:val="FF0000"/>
                <w:sz w:val="18"/>
                <w:szCs w:val="18"/>
              </w:rPr>
            </w:pPr>
          </w:p>
        </w:tc>
      </w:tr>
      <w:tr w:rsidR="0062522C" w:rsidRPr="007A33C9" w14:paraId="5783963A" w14:textId="77777777" w:rsidTr="000700AE">
        <w:trPr>
          <w:trHeight w:val="319"/>
        </w:trPr>
        <w:tc>
          <w:tcPr>
            <w:tcW w:w="540" w:type="dxa"/>
            <w:vMerge/>
            <w:tcBorders>
              <w:left w:val="single" w:sz="18" w:space="0" w:color="auto"/>
              <w:bottom w:val="single" w:sz="18" w:space="0" w:color="auto"/>
            </w:tcBorders>
          </w:tcPr>
          <w:p w14:paraId="4EB62A22" w14:textId="77777777" w:rsidR="0062522C" w:rsidRPr="007A33C9" w:rsidRDefault="0062522C" w:rsidP="00ED0CB4">
            <w:pPr>
              <w:pStyle w:val="TableParagraph"/>
              <w:rPr>
                <w:bCs/>
                <w:iCs/>
                <w:color w:val="FF0000"/>
                <w:sz w:val="18"/>
                <w:szCs w:val="18"/>
              </w:rPr>
            </w:pPr>
          </w:p>
        </w:tc>
        <w:tc>
          <w:tcPr>
            <w:tcW w:w="1710" w:type="dxa"/>
            <w:vMerge/>
            <w:tcBorders>
              <w:bottom w:val="single" w:sz="18" w:space="0" w:color="auto"/>
            </w:tcBorders>
            <w:tcMar>
              <w:top w:w="43" w:type="dxa"/>
              <w:left w:w="43" w:type="dxa"/>
              <w:bottom w:w="43" w:type="dxa"/>
              <w:right w:w="43" w:type="dxa"/>
            </w:tcMar>
          </w:tcPr>
          <w:p w14:paraId="3D7B41E7" w14:textId="77777777" w:rsidR="0062522C" w:rsidRPr="007A33C9" w:rsidRDefault="0062522C" w:rsidP="00ED0CB4">
            <w:pPr>
              <w:pStyle w:val="TableParagraph"/>
              <w:jc w:val="center"/>
              <w:rPr>
                <w:bCs/>
                <w:iCs/>
                <w:color w:val="FF0000"/>
                <w:sz w:val="18"/>
                <w:szCs w:val="18"/>
              </w:rPr>
            </w:pPr>
          </w:p>
        </w:tc>
        <w:tc>
          <w:tcPr>
            <w:tcW w:w="6390" w:type="dxa"/>
            <w:tcBorders>
              <w:bottom w:val="single" w:sz="18" w:space="0" w:color="auto"/>
              <w:right w:val="single" w:sz="18" w:space="0" w:color="auto"/>
            </w:tcBorders>
          </w:tcPr>
          <w:p w14:paraId="3C9C15CE" w14:textId="765EF7F6" w:rsidR="0062522C" w:rsidRPr="007A33C9" w:rsidRDefault="0062522C" w:rsidP="00AF7FC1">
            <w:pPr>
              <w:pStyle w:val="TableParagraph"/>
              <w:numPr>
                <w:ilvl w:val="0"/>
                <w:numId w:val="14"/>
              </w:numPr>
              <w:jc w:val="both"/>
              <w:rPr>
                <w:bCs/>
                <w:i/>
                <w:color w:val="FF0000"/>
                <w:sz w:val="18"/>
                <w:szCs w:val="18"/>
                <w:lang w:val="ro-RO"/>
              </w:rPr>
            </w:pPr>
            <w:r w:rsidRPr="007A33C9">
              <w:rPr>
                <w:sz w:val="18"/>
                <w:szCs w:val="18"/>
              </w:rPr>
              <w:t>obţinerea, în intervalul respectiv, a unei alte specializări, care atestă obţinerea de competenţe de predare a unei alte discipline în învăţământul preuniversitar, conform documentelor de certificare legal prevăzute</w:t>
            </w:r>
          </w:p>
        </w:tc>
        <w:tc>
          <w:tcPr>
            <w:tcW w:w="1080" w:type="dxa"/>
            <w:vMerge/>
            <w:tcBorders>
              <w:left w:val="single" w:sz="18" w:space="0" w:color="auto"/>
              <w:bottom w:val="single" w:sz="18" w:space="0" w:color="auto"/>
            </w:tcBorders>
            <w:shd w:val="thinDiagCross" w:color="auto" w:fill="auto"/>
            <w:tcMar>
              <w:top w:w="43" w:type="dxa"/>
              <w:left w:w="43" w:type="dxa"/>
              <w:bottom w:w="43" w:type="dxa"/>
              <w:right w:w="43" w:type="dxa"/>
            </w:tcMar>
          </w:tcPr>
          <w:p w14:paraId="4AFD6656" w14:textId="77777777" w:rsidR="0062522C" w:rsidRPr="007A33C9" w:rsidRDefault="0062522C" w:rsidP="00ED0CB4">
            <w:pPr>
              <w:pStyle w:val="TableParagraph"/>
              <w:rPr>
                <w:color w:val="FF0000"/>
                <w:sz w:val="18"/>
                <w:szCs w:val="18"/>
              </w:rPr>
            </w:pPr>
          </w:p>
        </w:tc>
        <w:tc>
          <w:tcPr>
            <w:tcW w:w="1260" w:type="dxa"/>
            <w:vMerge/>
            <w:tcBorders>
              <w:bottom w:val="single" w:sz="18" w:space="0" w:color="auto"/>
              <w:right w:val="single" w:sz="18" w:space="0" w:color="auto"/>
            </w:tcBorders>
            <w:tcMar>
              <w:top w:w="43" w:type="dxa"/>
              <w:left w:w="43" w:type="dxa"/>
              <w:bottom w:w="43" w:type="dxa"/>
              <w:right w:w="43" w:type="dxa"/>
            </w:tcMar>
          </w:tcPr>
          <w:p w14:paraId="764BDDA9" w14:textId="77777777" w:rsidR="0062522C" w:rsidRPr="007A33C9" w:rsidRDefault="0062522C" w:rsidP="00ED0CB4">
            <w:pPr>
              <w:pStyle w:val="TableParagraph"/>
              <w:rPr>
                <w:color w:val="FF0000"/>
                <w:sz w:val="18"/>
                <w:szCs w:val="18"/>
              </w:rPr>
            </w:pPr>
          </w:p>
        </w:tc>
      </w:tr>
      <w:tr w:rsidR="0062522C" w:rsidRPr="007A33C9" w14:paraId="162E662C" w14:textId="77777777" w:rsidTr="000700AE">
        <w:trPr>
          <w:trHeight w:val="253"/>
        </w:trPr>
        <w:tc>
          <w:tcPr>
            <w:tcW w:w="540" w:type="dxa"/>
            <w:vMerge w:val="restart"/>
            <w:tcBorders>
              <w:top w:val="single" w:sz="18" w:space="0" w:color="auto"/>
              <w:left w:val="single" w:sz="18" w:space="0" w:color="auto"/>
            </w:tcBorders>
          </w:tcPr>
          <w:p w14:paraId="6E271665" w14:textId="77777777" w:rsidR="0062522C" w:rsidRPr="008C5561" w:rsidRDefault="0062522C" w:rsidP="00ED0CB4">
            <w:pPr>
              <w:pStyle w:val="TableParagraph"/>
              <w:rPr>
                <w:bCs/>
                <w:iCs/>
                <w:sz w:val="18"/>
                <w:szCs w:val="18"/>
              </w:rPr>
            </w:pPr>
            <w:r w:rsidRPr="008C5561">
              <w:rPr>
                <w:bCs/>
                <w:iCs/>
                <w:sz w:val="18"/>
                <w:szCs w:val="18"/>
              </w:rPr>
              <w:t xml:space="preserve">2. </w:t>
            </w:r>
          </w:p>
        </w:tc>
        <w:tc>
          <w:tcPr>
            <w:tcW w:w="1710" w:type="dxa"/>
            <w:vMerge w:val="restart"/>
            <w:tcBorders>
              <w:top w:val="single" w:sz="18" w:space="0" w:color="auto"/>
            </w:tcBorders>
            <w:tcMar>
              <w:top w:w="43" w:type="dxa"/>
              <w:left w:w="43" w:type="dxa"/>
              <w:bottom w:w="43" w:type="dxa"/>
              <w:right w:w="43" w:type="dxa"/>
            </w:tcMar>
          </w:tcPr>
          <w:p w14:paraId="6C930D09" w14:textId="2F70B012" w:rsidR="0062522C" w:rsidRPr="007A33C9" w:rsidRDefault="0062522C" w:rsidP="00ED0CB4">
            <w:pPr>
              <w:pStyle w:val="TableParagraph"/>
              <w:rPr>
                <w:bCs/>
                <w:i/>
                <w:color w:val="FF0000"/>
                <w:sz w:val="18"/>
                <w:szCs w:val="18"/>
                <w:lang w:val="ro-RO"/>
              </w:rPr>
            </w:pPr>
            <w:r w:rsidRPr="00EE710B">
              <w:rPr>
                <w:bCs/>
                <w:iCs/>
                <w:sz w:val="18"/>
                <w:szCs w:val="18"/>
              </w:rPr>
              <w:t xml:space="preserve">conf.  lit. </w:t>
            </w:r>
            <w:r>
              <w:rPr>
                <w:bCs/>
                <w:iCs/>
                <w:sz w:val="18"/>
                <w:szCs w:val="18"/>
              </w:rPr>
              <w:t>b</w:t>
            </w:r>
            <w:r w:rsidRPr="00EE710B">
              <w:rPr>
                <w:bCs/>
                <w:iCs/>
                <w:sz w:val="18"/>
                <w:szCs w:val="18"/>
              </w:rPr>
              <w:t>) din anexa nr. 3</w:t>
            </w:r>
          </w:p>
        </w:tc>
        <w:tc>
          <w:tcPr>
            <w:tcW w:w="6390" w:type="dxa"/>
            <w:tcBorders>
              <w:top w:val="single" w:sz="18" w:space="0" w:color="auto"/>
            </w:tcBorders>
            <w:tcMar>
              <w:top w:w="43" w:type="dxa"/>
              <w:left w:w="43" w:type="dxa"/>
              <w:bottom w:w="43" w:type="dxa"/>
              <w:right w:w="43" w:type="dxa"/>
            </w:tcMar>
          </w:tcPr>
          <w:p w14:paraId="60680548" w14:textId="7498E2AA" w:rsidR="0062522C" w:rsidRPr="007A33C9" w:rsidRDefault="0062522C" w:rsidP="00DC5589">
            <w:pPr>
              <w:pStyle w:val="ListParagraph"/>
              <w:numPr>
                <w:ilvl w:val="0"/>
                <w:numId w:val="15"/>
              </w:numPr>
              <w:tabs>
                <w:tab w:val="left" w:pos="415"/>
              </w:tabs>
              <w:autoSpaceDE w:val="0"/>
              <w:autoSpaceDN w:val="0"/>
              <w:spacing w:before="1"/>
              <w:ind w:left="46" w:right="114" w:firstLine="314"/>
              <w:rPr>
                <w:rFonts w:ascii="Times New Roman" w:hAnsi="Times New Roman" w:cs="Times New Roman"/>
                <w:i/>
                <w:sz w:val="18"/>
                <w:szCs w:val="18"/>
              </w:rPr>
            </w:pPr>
            <w:r w:rsidRPr="007A33C9">
              <w:rPr>
                <w:rFonts w:ascii="Times New Roman" w:hAnsi="Times New Roman" w:cs="Times New Roman"/>
                <w:sz w:val="18"/>
                <w:szCs w:val="18"/>
              </w:rPr>
              <w:t>minimum 30 de credite profesionale transferabile dobândite prin participare la diverse forme de organizare a formării continue</w:t>
            </w:r>
          </w:p>
        </w:tc>
        <w:tc>
          <w:tcPr>
            <w:tcW w:w="1080" w:type="dxa"/>
            <w:tcBorders>
              <w:top w:val="single" w:sz="18" w:space="0" w:color="auto"/>
              <w:right w:val="single" w:sz="18" w:space="0" w:color="auto"/>
            </w:tcBorders>
            <w:tcMar>
              <w:top w:w="43" w:type="dxa"/>
              <w:left w:w="43" w:type="dxa"/>
              <w:bottom w:w="43" w:type="dxa"/>
              <w:right w:w="43" w:type="dxa"/>
            </w:tcMar>
          </w:tcPr>
          <w:p w14:paraId="119F9478" w14:textId="77777777" w:rsidR="0062522C" w:rsidRPr="007A33C9" w:rsidRDefault="0062522C" w:rsidP="00ED0CB4">
            <w:pPr>
              <w:pStyle w:val="TableParagraph"/>
              <w:rPr>
                <w:color w:val="FF0000"/>
                <w:sz w:val="18"/>
                <w:szCs w:val="18"/>
              </w:rPr>
            </w:pPr>
          </w:p>
        </w:tc>
        <w:tc>
          <w:tcPr>
            <w:tcW w:w="1260" w:type="dxa"/>
            <w:vMerge w:val="restart"/>
            <w:tcBorders>
              <w:top w:val="single" w:sz="18" w:space="0" w:color="auto"/>
              <w:left w:val="single" w:sz="18" w:space="0" w:color="auto"/>
            </w:tcBorders>
            <w:shd w:val="thinDiagCross" w:color="auto" w:fill="auto"/>
            <w:tcMar>
              <w:top w:w="43" w:type="dxa"/>
              <w:left w:w="43" w:type="dxa"/>
              <w:bottom w:w="43" w:type="dxa"/>
              <w:right w:w="43" w:type="dxa"/>
            </w:tcMar>
          </w:tcPr>
          <w:p w14:paraId="320F75FE" w14:textId="77777777" w:rsidR="0062522C" w:rsidRPr="0051311D" w:rsidRDefault="0062522C" w:rsidP="00ED0CB4">
            <w:pPr>
              <w:pStyle w:val="TableParagraph"/>
              <w:rPr>
                <w:color w:val="FF0000"/>
                <w:sz w:val="18"/>
                <w:szCs w:val="18"/>
              </w:rPr>
            </w:pPr>
          </w:p>
        </w:tc>
      </w:tr>
      <w:tr w:rsidR="0062522C" w:rsidRPr="007A33C9" w14:paraId="141A83E3" w14:textId="77777777" w:rsidTr="000700AE">
        <w:trPr>
          <w:trHeight w:val="319"/>
        </w:trPr>
        <w:tc>
          <w:tcPr>
            <w:tcW w:w="540" w:type="dxa"/>
            <w:vMerge/>
            <w:tcBorders>
              <w:left w:val="single" w:sz="18" w:space="0" w:color="auto"/>
              <w:bottom w:val="single" w:sz="18" w:space="0" w:color="auto"/>
            </w:tcBorders>
          </w:tcPr>
          <w:p w14:paraId="0D1251BF" w14:textId="77777777" w:rsidR="0062522C" w:rsidRPr="008C5561" w:rsidRDefault="0062522C" w:rsidP="00ED0CB4">
            <w:pPr>
              <w:pStyle w:val="TableParagraph"/>
              <w:rPr>
                <w:bCs/>
                <w:iCs/>
                <w:sz w:val="18"/>
                <w:szCs w:val="18"/>
              </w:rPr>
            </w:pPr>
          </w:p>
        </w:tc>
        <w:tc>
          <w:tcPr>
            <w:tcW w:w="1710" w:type="dxa"/>
            <w:vMerge/>
            <w:tcBorders>
              <w:bottom w:val="single" w:sz="18" w:space="0" w:color="auto"/>
            </w:tcBorders>
            <w:tcMar>
              <w:top w:w="43" w:type="dxa"/>
              <w:left w:w="43" w:type="dxa"/>
              <w:bottom w:w="43" w:type="dxa"/>
              <w:right w:w="43" w:type="dxa"/>
            </w:tcMar>
          </w:tcPr>
          <w:p w14:paraId="12D6C2DD" w14:textId="77777777" w:rsidR="0062522C" w:rsidRPr="007A33C9" w:rsidRDefault="0062522C" w:rsidP="00ED0CB4">
            <w:pPr>
              <w:pStyle w:val="TableParagraph"/>
              <w:rPr>
                <w:bCs/>
                <w:iCs/>
                <w:color w:val="FF0000"/>
                <w:sz w:val="18"/>
                <w:szCs w:val="18"/>
              </w:rPr>
            </w:pPr>
          </w:p>
        </w:tc>
        <w:tc>
          <w:tcPr>
            <w:tcW w:w="6390" w:type="dxa"/>
            <w:tcBorders>
              <w:bottom w:val="single" w:sz="18" w:space="0" w:color="auto"/>
            </w:tcBorders>
            <w:tcMar>
              <w:top w:w="43" w:type="dxa"/>
              <w:left w:w="43" w:type="dxa"/>
              <w:bottom w:w="43" w:type="dxa"/>
              <w:right w:w="43" w:type="dxa"/>
            </w:tcMar>
          </w:tcPr>
          <w:p w14:paraId="53FE4DC8" w14:textId="3DB6D21F" w:rsidR="0062522C" w:rsidRPr="007A33C9" w:rsidRDefault="0062522C" w:rsidP="00DC5589">
            <w:pPr>
              <w:pStyle w:val="ListParagraph"/>
              <w:numPr>
                <w:ilvl w:val="0"/>
                <w:numId w:val="15"/>
              </w:numPr>
              <w:tabs>
                <w:tab w:val="left" w:pos="482"/>
              </w:tabs>
              <w:autoSpaceDE w:val="0"/>
              <w:autoSpaceDN w:val="0"/>
              <w:spacing w:before="1"/>
              <w:ind w:left="0" w:right="114" w:firstLine="360"/>
              <w:rPr>
                <w:rFonts w:ascii="Times New Roman" w:hAnsi="Times New Roman" w:cs="Times New Roman"/>
                <w:i/>
                <w:sz w:val="18"/>
                <w:szCs w:val="18"/>
              </w:rPr>
            </w:pPr>
            <w:r w:rsidRPr="007A33C9">
              <w:rPr>
                <w:rFonts w:ascii="Times New Roman" w:hAnsi="Times New Roman" w:cs="Times New Roman"/>
                <w:sz w:val="18"/>
                <w:szCs w:val="18"/>
              </w:rPr>
              <w:t>maximum 60 de credite profesionale transferabile dobândite prin participarea la programe de studii organizate de instituții de învățământ superior</w:t>
            </w:r>
          </w:p>
        </w:tc>
        <w:tc>
          <w:tcPr>
            <w:tcW w:w="1080" w:type="dxa"/>
            <w:tcBorders>
              <w:bottom w:val="single" w:sz="18" w:space="0" w:color="auto"/>
              <w:right w:val="single" w:sz="18" w:space="0" w:color="auto"/>
            </w:tcBorders>
            <w:tcMar>
              <w:top w:w="43" w:type="dxa"/>
              <w:left w:w="43" w:type="dxa"/>
              <w:bottom w:w="43" w:type="dxa"/>
              <w:right w:w="43" w:type="dxa"/>
            </w:tcMar>
          </w:tcPr>
          <w:p w14:paraId="5DFAE605" w14:textId="77777777" w:rsidR="0062522C" w:rsidRPr="007A33C9" w:rsidRDefault="0062522C" w:rsidP="00ED0CB4">
            <w:pPr>
              <w:pStyle w:val="TableParagraph"/>
              <w:rPr>
                <w:color w:val="FF0000"/>
                <w:sz w:val="18"/>
                <w:szCs w:val="18"/>
              </w:rPr>
            </w:pPr>
          </w:p>
        </w:tc>
        <w:tc>
          <w:tcPr>
            <w:tcW w:w="1260" w:type="dxa"/>
            <w:vMerge/>
            <w:tcBorders>
              <w:left w:val="single" w:sz="18" w:space="0" w:color="auto"/>
            </w:tcBorders>
            <w:shd w:val="thinDiagCross" w:color="auto" w:fill="auto"/>
            <w:tcMar>
              <w:top w:w="43" w:type="dxa"/>
              <w:left w:w="43" w:type="dxa"/>
              <w:bottom w:w="43" w:type="dxa"/>
              <w:right w:w="43" w:type="dxa"/>
            </w:tcMar>
          </w:tcPr>
          <w:p w14:paraId="7D572B06" w14:textId="77777777" w:rsidR="0062522C" w:rsidRPr="007A33C9" w:rsidRDefault="0062522C" w:rsidP="00ED0CB4">
            <w:pPr>
              <w:pStyle w:val="TableParagraph"/>
              <w:rPr>
                <w:color w:val="FF0000"/>
                <w:sz w:val="18"/>
                <w:szCs w:val="18"/>
              </w:rPr>
            </w:pPr>
          </w:p>
        </w:tc>
      </w:tr>
      <w:tr w:rsidR="0062522C" w:rsidRPr="007A33C9" w14:paraId="3D7AEEA2" w14:textId="77777777" w:rsidTr="000700AE">
        <w:trPr>
          <w:trHeight w:val="319"/>
        </w:trPr>
        <w:tc>
          <w:tcPr>
            <w:tcW w:w="540" w:type="dxa"/>
            <w:vMerge w:val="restart"/>
            <w:tcBorders>
              <w:top w:val="single" w:sz="18" w:space="0" w:color="auto"/>
              <w:left w:val="single" w:sz="18" w:space="0" w:color="auto"/>
            </w:tcBorders>
          </w:tcPr>
          <w:p w14:paraId="584254EF" w14:textId="77777777" w:rsidR="0062522C" w:rsidRPr="008C5561" w:rsidRDefault="0062522C" w:rsidP="00ED0CB4">
            <w:pPr>
              <w:pStyle w:val="TableParagraph"/>
              <w:rPr>
                <w:bCs/>
                <w:iCs/>
                <w:sz w:val="18"/>
                <w:szCs w:val="18"/>
              </w:rPr>
            </w:pPr>
            <w:r w:rsidRPr="008C5561">
              <w:rPr>
                <w:bCs/>
                <w:iCs/>
                <w:sz w:val="18"/>
                <w:szCs w:val="18"/>
              </w:rPr>
              <w:t xml:space="preserve">3. </w:t>
            </w:r>
          </w:p>
        </w:tc>
        <w:tc>
          <w:tcPr>
            <w:tcW w:w="1710" w:type="dxa"/>
            <w:vMerge w:val="restart"/>
            <w:tcBorders>
              <w:top w:val="single" w:sz="18" w:space="0" w:color="auto"/>
            </w:tcBorders>
            <w:tcMar>
              <w:top w:w="43" w:type="dxa"/>
              <w:left w:w="43" w:type="dxa"/>
              <w:bottom w:w="43" w:type="dxa"/>
              <w:right w:w="43" w:type="dxa"/>
            </w:tcMar>
          </w:tcPr>
          <w:p w14:paraId="03C13AE1" w14:textId="3F5D37C2" w:rsidR="0062522C" w:rsidRPr="007A33C9" w:rsidRDefault="0062522C" w:rsidP="00ED0CB4">
            <w:pPr>
              <w:pStyle w:val="TableParagraph"/>
              <w:rPr>
                <w:bCs/>
                <w:iCs/>
                <w:color w:val="FF0000"/>
                <w:sz w:val="18"/>
                <w:szCs w:val="18"/>
              </w:rPr>
            </w:pPr>
            <w:r w:rsidRPr="00EE710B">
              <w:rPr>
                <w:bCs/>
                <w:iCs/>
                <w:sz w:val="18"/>
                <w:szCs w:val="18"/>
              </w:rPr>
              <w:t xml:space="preserve"> conf.  lit. </w:t>
            </w:r>
            <w:r>
              <w:rPr>
                <w:bCs/>
                <w:iCs/>
                <w:sz w:val="18"/>
                <w:szCs w:val="18"/>
              </w:rPr>
              <w:t>c</w:t>
            </w:r>
            <w:r w:rsidRPr="00EE710B">
              <w:rPr>
                <w:bCs/>
                <w:iCs/>
                <w:sz w:val="18"/>
                <w:szCs w:val="18"/>
              </w:rPr>
              <w:t>) din anexa nr. 3</w:t>
            </w:r>
          </w:p>
        </w:tc>
        <w:tc>
          <w:tcPr>
            <w:tcW w:w="6390" w:type="dxa"/>
            <w:tcBorders>
              <w:top w:val="single" w:sz="18" w:space="0" w:color="auto"/>
            </w:tcBorders>
            <w:tcMar>
              <w:top w:w="43" w:type="dxa"/>
              <w:left w:w="43" w:type="dxa"/>
              <w:bottom w:w="43" w:type="dxa"/>
              <w:right w:w="43" w:type="dxa"/>
            </w:tcMar>
          </w:tcPr>
          <w:p w14:paraId="26FC8C5A" w14:textId="61BABEA1" w:rsidR="0062522C" w:rsidRPr="00AF7FC1" w:rsidRDefault="0062522C" w:rsidP="00DC5589">
            <w:pPr>
              <w:pStyle w:val="ListParagraph"/>
              <w:numPr>
                <w:ilvl w:val="0"/>
                <w:numId w:val="16"/>
              </w:numPr>
              <w:tabs>
                <w:tab w:val="left" w:pos="360"/>
              </w:tabs>
              <w:autoSpaceDE w:val="0"/>
              <w:autoSpaceDN w:val="0"/>
              <w:ind w:left="586" w:right="104" w:hanging="226"/>
              <w:rPr>
                <w:rFonts w:ascii="Times New Roman" w:hAnsi="Times New Roman" w:cs="Times New Roman"/>
                <w:sz w:val="18"/>
                <w:szCs w:val="18"/>
              </w:rPr>
            </w:pPr>
            <w:r w:rsidRPr="00AF7FC1">
              <w:rPr>
                <w:rFonts w:ascii="Times New Roman" w:hAnsi="Times New Roman" w:cs="Times New Roman"/>
                <w:sz w:val="18"/>
                <w:szCs w:val="18"/>
              </w:rPr>
              <w:t xml:space="preserve">minimum 40 credite profesionale transferabile dobândite prin participarea la </w:t>
            </w:r>
            <w:r w:rsidRPr="00AF7FC1">
              <w:rPr>
                <w:rFonts w:ascii="Times New Roman" w:hAnsi="Times New Roman" w:cs="Times New Roman"/>
                <w:i/>
                <w:sz w:val="18"/>
                <w:szCs w:val="18"/>
              </w:rPr>
              <w:t>programe acreditate</w:t>
            </w:r>
            <w:r w:rsidRPr="00AF7FC1">
              <w:rPr>
                <w:rFonts w:ascii="Times New Roman" w:hAnsi="Times New Roman" w:cs="Times New Roman"/>
                <w:sz w:val="18"/>
                <w:szCs w:val="18"/>
              </w:rPr>
              <w:t>;</w:t>
            </w:r>
          </w:p>
        </w:tc>
        <w:tc>
          <w:tcPr>
            <w:tcW w:w="1080" w:type="dxa"/>
            <w:tcBorders>
              <w:top w:val="single" w:sz="18" w:space="0" w:color="auto"/>
              <w:right w:val="single" w:sz="18" w:space="0" w:color="auto"/>
            </w:tcBorders>
            <w:tcMar>
              <w:top w:w="43" w:type="dxa"/>
              <w:left w:w="43" w:type="dxa"/>
              <w:bottom w:w="43" w:type="dxa"/>
              <w:right w:w="43" w:type="dxa"/>
            </w:tcMar>
          </w:tcPr>
          <w:p w14:paraId="41A11E87" w14:textId="77777777" w:rsidR="0062522C" w:rsidRPr="007A33C9" w:rsidRDefault="0062522C" w:rsidP="00ED0CB4">
            <w:pPr>
              <w:pStyle w:val="TableParagraph"/>
              <w:rPr>
                <w:color w:val="FF0000"/>
                <w:sz w:val="18"/>
                <w:szCs w:val="18"/>
              </w:rPr>
            </w:pPr>
          </w:p>
        </w:tc>
        <w:tc>
          <w:tcPr>
            <w:tcW w:w="1260" w:type="dxa"/>
            <w:vMerge/>
            <w:tcBorders>
              <w:left w:val="single" w:sz="18" w:space="0" w:color="auto"/>
            </w:tcBorders>
            <w:shd w:val="thinDiagCross" w:color="auto" w:fill="auto"/>
            <w:tcMar>
              <w:top w:w="43" w:type="dxa"/>
              <w:left w:w="43" w:type="dxa"/>
              <w:bottom w:w="43" w:type="dxa"/>
              <w:right w:w="43" w:type="dxa"/>
            </w:tcMar>
          </w:tcPr>
          <w:p w14:paraId="5D1D05F8" w14:textId="77777777" w:rsidR="0062522C" w:rsidRPr="007A33C9" w:rsidRDefault="0062522C" w:rsidP="00ED0CB4">
            <w:pPr>
              <w:pStyle w:val="TableParagraph"/>
              <w:rPr>
                <w:color w:val="FF0000"/>
                <w:sz w:val="18"/>
                <w:szCs w:val="18"/>
              </w:rPr>
            </w:pPr>
          </w:p>
        </w:tc>
      </w:tr>
      <w:tr w:rsidR="0062522C" w:rsidRPr="007A33C9" w14:paraId="76CC7890" w14:textId="77777777" w:rsidTr="000700AE">
        <w:trPr>
          <w:trHeight w:val="319"/>
        </w:trPr>
        <w:tc>
          <w:tcPr>
            <w:tcW w:w="540" w:type="dxa"/>
            <w:vMerge/>
            <w:tcBorders>
              <w:left w:val="single" w:sz="18" w:space="0" w:color="auto"/>
            </w:tcBorders>
          </w:tcPr>
          <w:p w14:paraId="30219A23" w14:textId="77777777" w:rsidR="0062522C" w:rsidRPr="007A33C9" w:rsidRDefault="0062522C" w:rsidP="00ED0CB4">
            <w:pPr>
              <w:pStyle w:val="TableParagraph"/>
              <w:rPr>
                <w:bCs/>
                <w:iCs/>
                <w:color w:val="FF0000"/>
                <w:sz w:val="18"/>
                <w:szCs w:val="18"/>
              </w:rPr>
            </w:pPr>
          </w:p>
        </w:tc>
        <w:tc>
          <w:tcPr>
            <w:tcW w:w="1710" w:type="dxa"/>
            <w:vMerge/>
            <w:tcMar>
              <w:top w:w="43" w:type="dxa"/>
              <w:left w:w="43" w:type="dxa"/>
              <w:bottom w:w="43" w:type="dxa"/>
              <w:right w:w="43" w:type="dxa"/>
            </w:tcMar>
          </w:tcPr>
          <w:p w14:paraId="14231007" w14:textId="77777777" w:rsidR="0062522C" w:rsidRPr="007A33C9" w:rsidRDefault="0062522C" w:rsidP="00ED0CB4">
            <w:pPr>
              <w:pStyle w:val="TableParagraph"/>
              <w:rPr>
                <w:sz w:val="18"/>
                <w:szCs w:val="18"/>
              </w:rPr>
            </w:pPr>
          </w:p>
        </w:tc>
        <w:tc>
          <w:tcPr>
            <w:tcW w:w="6390" w:type="dxa"/>
            <w:tcMar>
              <w:top w:w="43" w:type="dxa"/>
              <w:left w:w="43" w:type="dxa"/>
              <w:bottom w:w="43" w:type="dxa"/>
              <w:right w:w="43" w:type="dxa"/>
            </w:tcMar>
          </w:tcPr>
          <w:p w14:paraId="202A91D2" w14:textId="73E0FB43" w:rsidR="0062522C" w:rsidRPr="00AF7FC1" w:rsidRDefault="0062522C" w:rsidP="00DC5589">
            <w:pPr>
              <w:pStyle w:val="ListParagraph"/>
              <w:numPr>
                <w:ilvl w:val="0"/>
                <w:numId w:val="16"/>
              </w:numPr>
              <w:tabs>
                <w:tab w:val="left" w:pos="821"/>
              </w:tabs>
              <w:autoSpaceDE w:val="0"/>
              <w:autoSpaceDN w:val="0"/>
              <w:ind w:left="406" w:right="104" w:hanging="46"/>
              <w:rPr>
                <w:rFonts w:ascii="Times New Roman" w:hAnsi="Times New Roman" w:cs="Times New Roman"/>
                <w:sz w:val="18"/>
                <w:szCs w:val="18"/>
              </w:rPr>
            </w:pPr>
            <w:r w:rsidRPr="00AF7FC1">
              <w:rPr>
                <w:rFonts w:ascii="Times New Roman" w:hAnsi="Times New Roman" w:cs="Times New Roman"/>
                <w:sz w:val="18"/>
                <w:szCs w:val="18"/>
              </w:rPr>
              <w:t xml:space="preserve">maximum 35 credite profesionale transferabile dobândite prin participarea la </w:t>
            </w:r>
            <w:r w:rsidRPr="00AF7FC1">
              <w:rPr>
                <w:rFonts w:ascii="Times New Roman" w:hAnsi="Times New Roman" w:cs="Times New Roman"/>
                <w:i/>
                <w:sz w:val="18"/>
                <w:szCs w:val="18"/>
              </w:rPr>
              <w:t>programe complementare</w:t>
            </w:r>
            <w:r w:rsidRPr="00AF7FC1">
              <w:rPr>
                <w:rFonts w:ascii="Times New Roman" w:hAnsi="Times New Roman" w:cs="Times New Roman"/>
                <w:sz w:val="18"/>
                <w:szCs w:val="18"/>
              </w:rPr>
              <w:t>;</w:t>
            </w:r>
          </w:p>
        </w:tc>
        <w:tc>
          <w:tcPr>
            <w:tcW w:w="1080" w:type="dxa"/>
            <w:tcBorders>
              <w:right w:val="single" w:sz="18" w:space="0" w:color="auto"/>
            </w:tcBorders>
            <w:tcMar>
              <w:top w:w="43" w:type="dxa"/>
              <w:left w:w="43" w:type="dxa"/>
              <w:bottom w:w="43" w:type="dxa"/>
              <w:right w:w="43" w:type="dxa"/>
            </w:tcMar>
          </w:tcPr>
          <w:p w14:paraId="1C28DE63" w14:textId="77777777" w:rsidR="0062522C" w:rsidRPr="007A33C9" w:rsidRDefault="0062522C" w:rsidP="00ED0CB4">
            <w:pPr>
              <w:pStyle w:val="TableParagraph"/>
              <w:rPr>
                <w:color w:val="FF0000"/>
                <w:sz w:val="18"/>
                <w:szCs w:val="18"/>
              </w:rPr>
            </w:pPr>
          </w:p>
        </w:tc>
        <w:tc>
          <w:tcPr>
            <w:tcW w:w="1260" w:type="dxa"/>
            <w:vMerge/>
            <w:tcBorders>
              <w:left w:val="single" w:sz="18" w:space="0" w:color="auto"/>
            </w:tcBorders>
            <w:shd w:val="thinDiagCross" w:color="auto" w:fill="auto"/>
            <w:tcMar>
              <w:top w:w="43" w:type="dxa"/>
              <w:left w:w="43" w:type="dxa"/>
              <w:bottom w:w="43" w:type="dxa"/>
              <w:right w:w="43" w:type="dxa"/>
            </w:tcMar>
          </w:tcPr>
          <w:p w14:paraId="66E83F2C" w14:textId="77777777" w:rsidR="0062522C" w:rsidRPr="007A33C9" w:rsidRDefault="0062522C" w:rsidP="00ED0CB4">
            <w:pPr>
              <w:pStyle w:val="TableParagraph"/>
              <w:rPr>
                <w:color w:val="FF0000"/>
                <w:sz w:val="18"/>
                <w:szCs w:val="18"/>
              </w:rPr>
            </w:pPr>
          </w:p>
        </w:tc>
      </w:tr>
      <w:tr w:rsidR="0062522C" w:rsidRPr="007A33C9" w14:paraId="5C9CA1E5" w14:textId="77777777" w:rsidTr="000700AE">
        <w:trPr>
          <w:trHeight w:val="319"/>
        </w:trPr>
        <w:tc>
          <w:tcPr>
            <w:tcW w:w="540" w:type="dxa"/>
            <w:vMerge/>
            <w:tcBorders>
              <w:left w:val="single" w:sz="18" w:space="0" w:color="auto"/>
              <w:bottom w:val="single" w:sz="18" w:space="0" w:color="auto"/>
            </w:tcBorders>
          </w:tcPr>
          <w:p w14:paraId="1D3A16A3" w14:textId="77777777" w:rsidR="0062522C" w:rsidRPr="007A33C9" w:rsidRDefault="0062522C" w:rsidP="00ED0CB4">
            <w:pPr>
              <w:pStyle w:val="TableParagraph"/>
              <w:rPr>
                <w:bCs/>
                <w:iCs/>
                <w:color w:val="FF0000"/>
                <w:sz w:val="18"/>
                <w:szCs w:val="18"/>
              </w:rPr>
            </w:pPr>
          </w:p>
        </w:tc>
        <w:tc>
          <w:tcPr>
            <w:tcW w:w="1710" w:type="dxa"/>
            <w:vMerge/>
            <w:tcBorders>
              <w:bottom w:val="single" w:sz="18" w:space="0" w:color="auto"/>
            </w:tcBorders>
            <w:tcMar>
              <w:top w:w="43" w:type="dxa"/>
              <w:left w:w="43" w:type="dxa"/>
              <w:bottom w:w="43" w:type="dxa"/>
              <w:right w:w="43" w:type="dxa"/>
            </w:tcMar>
          </w:tcPr>
          <w:p w14:paraId="58833B76" w14:textId="77777777" w:rsidR="0062522C" w:rsidRPr="007A33C9" w:rsidRDefault="0062522C" w:rsidP="00ED0CB4">
            <w:pPr>
              <w:pStyle w:val="TableParagraph"/>
              <w:rPr>
                <w:sz w:val="18"/>
                <w:szCs w:val="18"/>
              </w:rPr>
            </w:pPr>
          </w:p>
        </w:tc>
        <w:tc>
          <w:tcPr>
            <w:tcW w:w="6390" w:type="dxa"/>
            <w:tcBorders>
              <w:bottom w:val="single" w:sz="18" w:space="0" w:color="auto"/>
            </w:tcBorders>
            <w:tcMar>
              <w:top w:w="43" w:type="dxa"/>
              <w:left w:w="43" w:type="dxa"/>
              <w:bottom w:w="43" w:type="dxa"/>
              <w:right w:w="43" w:type="dxa"/>
            </w:tcMar>
          </w:tcPr>
          <w:p w14:paraId="3D8D0C50" w14:textId="74844AAB" w:rsidR="0062522C" w:rsidRPr="00AF7FC1" w:rsidRDefault="0062522C" w:rsidP="00DC5589">
            <w:pPr>
              <w:pStyle w:val="ListParagraph"/>
              <w:numPr>
                <w:ilvl w:val="0"/>
                <w:numId w:val="16"/>
              </w:numPr>
              <w:tabs>
                <w:tab w:val="left" w:pos="821"/>
              </w:tabs>
              <w:autoSpaceDE w:val="0"/>
              <w:autoSpaceDN w:val="0"/>
              <w:ind w:left="406" w:right="104" w:hanging="46"/>
              <w:rPr>
                <w:rFonts w:ascii="Times New Roman" w:hAnsi="Times New Roman" w:cs="Times New Roman"/>
                <w:sz w:val="18"/>
                <w:szCs w:val="18"/>
              </w:rPr>
            </w:pPr>
            <w:r w:rsidRPr="00AF7FC1">
              <w:rPr>
                <w:rFonts w:ascii="Times New Roman" w:hAnsi="Times New Roman" w:cs="Times New Roman"/>
                <w:sz w:val="18"/>
                <w:szCs w:val="18"/>
              </w:rPr>
              <w:t xml:space="preserve">maximum 15 credite profesionale transferabile dobândite prin participarea la </w:t>
            </w:r>
            <w:r w:rsidRPr="00AF7FC1">
              <w:rPr>
                <w:rFonts w:ascii="Times New Roman" w:hAnsi="Times New Roman" w:cs="Times New Roman"/>
                <w:i/>
                <w:sz w:val="18"/>
                <w:szCs w:val="18"/>
              </w:rPr>
              <w:t>programe pentru abilitare</w:t>
            </w:r>
            <w:r w:rsidRPr="00AF7FC1">
              <w:rPr>
                <w:rFonts w:ascii="Times New Roman" w:hAnsi="Times New Roman" w:cs="Times New Roman"/>
                <w:i/>
                <w:spacing w:val="-1"/>
                <w:sz w:val="18"/>
                <w:szCs w:val="18"/>
              </w:rPr>
              <w:t xml:space="preserve"> </w:t>
            </w:r>
            <w:r w:rsidRPr="00AF7FC1">
              <w:rPr>
                <w:rFonts w:ascii="Times New Roman" w:hAnsi="Times New Roman" w:cs="Times New Roman"/>
                <w:i/>
                <w:sz w:val="18"/>
                <w:szCs w:val="18"/>
              </w:rPr>
              <w:t>funcțională</w:t>
            </w:r>
            <w:r w:rsidRPr="00AF7FC1">
              <w:rPr>
                <w:rFonts w:ascii="Times New Roman" w:hAnsi="Times New Roman" w:cs="Times New Roman"/>
                <w:sz w:val="18"/>
                <w:szCs w:val="18"/>
              </w:rPr>
              <w:t xml:space="preserve">. </w:t>
            </w:r>
          </w:p>
        </w:tc>
        <w:tc>
          <w:tcPr>
            <w:tcW w:w="1080" w:type="dxa"/>
            <w:tcBorders>
              <w:bottom w:val="single" w:sz="18" w:space="0" w:color="auto"/>
              <w:right w:val="single" w:sz="18" w:space="0" w:color="auto"/>
            </w:tcBorders>
            <w:tcMar>
              <w:top w:w="43" w:type="dxa"/>
              <w:left w:w="43" w:type="dxa"/>
              <w:bottom w:w="43" w:type="dxa"/>
              <w:right w:w="43" w:type="dxa"/>
            </w:tcMar>
          </w:tcPr>
          <w:p w14:paraId="671E28DC" w14:textId="77777777" w:rsidR="0062522C" w:rsidRPr="007A33C9" w:rsidRDefault="0062522C" w:rsidP="00ED0CB4">
            <w:pPr>
              <w:pStyle w:val="TableParagraph"/>
              <w:rPr>
                <w:color w:val="FF0000"/>
                <w:sz w:val="18"/>
                <w:szCs w:val="18"/>
              </w:rPr>
            </w:pPr>
          </w:p>
        </w:tc>
        <w:tc>
          <w:tcPr>
            <w:tcW w:w="1260" w:type="dxa"/>
            <w:vMerge/>
            <w:tcBorders>
              <w:left w:val="single" w:sz="18" w:space="0" w:color="auto"/>
            </w:tcBorders>
            <w:shd w:val="thinDiagCross" w:color="auto" w:fill="auto"/>
            <w:tcMar>
              <w:top w:w="43" w:type="dxa"/>
              <w:left w:w="43" w:type="dxa"/>
              <w:bottom w:w="43" w:type="dxa"/>
              <w:right w:w="43" w:type="dxa"/>
            </w:tcMar>
          </w:tcPr>
          <w:p w14:paraId="0B126AEC" w14:textId="77777777" w:rsidR="0062522C" w:rsidRPr="007A33C9" w:rsidRDefault="0062522C" w:rsidP="00ED0CB4">
            <w:pPr>
              <w:pStyle w:val="TableParagraph"/>
              <w:rPr>
                <w:color w:val="FF0000"/>
                <w:sz w:val="18"/>
                <w:szCs w:val="18"/>
              </w:rPr>
            </w:pPr>
          </w:p>
        </w:tc>
      </w:tr>
      <w:tr w:rsidR="0062522C" w:rsidRPr="007A33C9" w14:paraId="2A434E3B" w14:textId="77777777" w:rsidTr="00CF411D">
        <w:trPr>
          <w:trHeight w:val="100"/>
        </w:trPr>
        <w:tc>
          <w:tcPr>
            <w:tcW w:w="8640" w:type="dxa"/>
            <w:gridSpan w:val="3"/>
            <w:tcBorders>
              <w:top w:val="single" w:sz="18" w:space="0" w:color="auto"/>
            </w:tcBorders>
            <w:shd w:val="clear" w:color="auto" w:fill="FFFFFF" w:themeFill="background1"/>
          </w:tcPr>
          <w:p w14:paraId="227468D4" w14:textId="354E6B8F" w:rsidR="0062522C" w:rsidRPr="00680DAE" w:rsidRDefault="0062522C" w:rsidP="00680DAE">
            <w:pPr>
              <w:pStyle w:val="TableParagraph"/>
              <w:tabs>
                <w:tab w:val="left" w:pos="673"/>
                <w:tab w:val="center" w:pos="3691"/>
              </w:tabs>
              <w:ind w:left="119" w:right="107"/>
              <w:jc w:val="right"/>
              <w:rPr>
                <w:b/>
                <w:iCs/>
                <w:sz w:val="18"/>
                <w:szCs w:val="18"/>
              </w:rPr>
            </w:pPr>
            <w:r w:rsidRPr="008C5561">
              <w:rPr>
                <w:b/>
                <w:iCs/>
                <w:sz w:val="18"/>
                <w:szCs w:val="18"/>
              </w:rPr>
              <w:t>Nr.</w:t>
            </w:r>
            <w:r>
              <w:rPr>
                <w:b/>
                <w:iCs/>
                <w:sz w:val="18"/>
                <w:szCs w:val="18"/>
              </w:rPr>
              <w:t xml:space="preserve"> total CPT</w:t>
            </w:r>
            <w:r w:rsidR="00680DAE">
              <w:rPr>
                <w:b/>
                <w:bCs/>
                <w:sz w:val="18"/>
                <w:szCs w:val="18"/>
                <w:vertAlign w:val="superscript"/>
              </w:rPr>
              <w:t>3</w:t>
            </w:r>
            <w:r w:rsidRPr="008C5561">
              <w:rPr>
                <w:b/>
                <w:iCs/>
                <w:sz w:val="18"/>
                <w:szCs w:val="18"/>
              </w:rPr>
              <w:t xml:space="preserve"> </w:t>
            </w:r>
          </w:p>
        </w:tc>
        <w:tc>
          <w:tcPr>
            <w:tcW w:w="1080" w:type="dxa"/>
            <w:tcBorders>
              <w:top w:val="single" w:sz="18" w:space="0" w:color="auto"/>
            </w:tcBorders>
            <w:shd w:val="clear" w:color="auto" w:fill="FFFFFF" w:themeFill="background1"/>
            <w:tcMar>
              <w:top w:w="43" w:type="dxa"/>
              <w:left w:w="43" w:type="dxa"/>
              <w:bottom w:w="43" w:type="dxa"/>
              <w:right w:w="43" w:type="dxa"/>
            </w:tcMar>
          </w:tcPr>
          <w:p w14:paraId="66E64450" w14:textId="77777777" w:rsidR="0062522C" w:rsidRPr="007A33C9" w:rsidRDefault="0062522C" w:rsidP="00ED0CB4">
            <w:pPr>
              <w:pStyle w:val="TableParagraph"/>
              <w:rPr>
                <w:color w:val="FF0000"/>
                <w:sz w:val="18"/>
                <w:szCs w:val="18"/>
              </w:rPr>
            </w:pPr>
          </w:p>
        </w:tc>
        <w:tc>
          <w:tcPr>
            <w:tcW w:w="1260" w:type="dxa"/>
            <w:vMerge/>
            <w:shd w:val="thinDiagCross" w:color="auto" w:fill="auto"/>
            <w:tcMar>
              <w:top w:w="43" w:type="dxa"/>
              <w:left w:w="43" w:type="dxa"/>
              <w:bottom w:w="43" w:type="dxa"/>
              <w:right w:w="43" w:type="dxa"/>
            </w:tcMar>
          </w:tcPr>
          <w:p w14:paraId="2AD78CDA" w14:textId="77777777" w:rsidR="0062522C" w:rsidRPr="007A33C9" w:rsidRDefault="0062522C" w:rsidP="00ED0CB4">
            <w:pPr>
              <w:pStyle w:val="TableParagraph"/>
              <w:rPr>
                <w:color w:val="FF0000"/>
                <w:sz w:val="18"/>
                <w:szCs w:val="18"/>
              </w:rPr>
            </w:pPr>
          </w:p>
        </w:tc>
      </w:tr>
    </w:tbl>
    <w:p w14:paraId="76A612D7" w14:textId="1D349383" w:rsidR="00EE710B" w:rsidRPr="00AF6D5D" w:rsidRDefault="00EE710B" w:rsidP="00EE710B">
      <w:pPr>
        <w:pStyle w:val="BodyText"/>
        <w:tabs>
          <w:tab w:val="left" w:leader="dot" w:pos="2463"/>
        </w:tabs>
        <w:ind w:left="116"/>
        <w:jc w:val="both"/>
        <w:rPr>
          <w:rFonts w:ascii="Times New Roman" w:hAnsi="Times New Roman" w:cs="Times New Roman"/>
          <w:sz w:val="22"/>
          <w:szCs w:val="22"/>
        </w:rPr>
      </w:pPr>
      <w:r w:rsidRPr="00BB0D70">
        <w:rPr>
          <w:rFonts w:ascii="Times New Roman" w:hAnsi="Times New Roman" w:cs="Times New Roman"/>
          <w:color w:val="FF0000"/>
          <w:sz w:val="22"/>
          <w:szCs w:val="22"/>
        </w:rPr>
        <w:t xml:space="preserve">          </w:t>
      </w:r>
      <w:r w:rsidRPr="00AF6D5D">
        <w:rPr>
          <w:rFonts w:ascii="Times New Roman" w:hAnsi="Times New Roman" w:cs="Times New Roman"/>
          <w:sz w:val="22"/>
          <w:szCs w:val="22"/>
        </w:rPr>
        <w:t xml:space="preserve">Validarea stadiului de </w:t>
      </w:r>
      <w:r w:rsidRPr="00AF6D5D">
        <w:rPr>
          <w:rFonts w:ascii="Times New Roman" w:hAnsi="Times New Roman" w:cs="Times New Roman"/>
          <w:bCs/>
          <w:iCs/>
          <w:sz w:val="22"/>
          <w:szCs w:val="22"/>
        </w:rPr>
        <w:t xml:space="preserve">îndeplinire </w:t>
      </w:r>
      <w:r w:rsidRPr="00022959">
        <w:rPr>
          <w:rFonts w:ascii="Times New Roman" w:hAnsi="Times New Roman" w:cs="Times New Roman"/>
          <w:bCs/>
          <w:iCs/>
          <w:sz w:val="22"/>
          <w:szCs w:val="22"/>
        </w:rPr>
        <w:t>a condiției de formare în cariera didactică</w:t>
      </w:r>
      <w:r w:rsidRPr="00AF6D5D">
        <w:rPr>
          <w:rFonts w:ascii="Times New Roman" w:hAnsi="Times New Roman" w:cs="Times New Roman"/>
          <w:sz w:val="22"/>
          <w:szCs w:val="22"/>
        </w:rPr>
        <w:t xml:space="preserve"> a fost realizată de </w:t>
      </w:r>
      <w:r w:rsidRPr="00AF6D5D">
        <w:rPr>
          <w:rFonts w:ascii="Times New Roman" w:eastAsia="Calibri" w:hAnsi="Times New Roman" w:cs="Times New Roman"/>
          <w:sz w:val="22"/>
          <w:szCs w:val="22"/>
          <w:lang w:val="ro-RO"/>
        </w:rPr>
        <w:t xml:space="preserve">Comisia pentru Formare </w:t>
      </w:r>
      <w:r w:rsidR="00F27FB8">
        <w:rPr>
          <w:rFonts w:ascii="Times New Roman" w:eastAsia="Calibri" w:hAnsi="Times New Roman" w:cs="Times New Roman"/>
          <w:sz w:val="22"/>
          <w:szCs w:val="22"/>
          <w:lang w:val="ro-RO"/>
        </w:rPr>
        <w:t>ș</w:t>
      </w:r>
      <w:r w:rsidRPr="00AF6D5D">
        <w:rPr>
          <w:rFonts w:ascii="Times New Roman" w:eastAsia="Calibri" w:hAnsi="Times New Roman" w:cs="Times New Roman"/>
          <w:sz w:val="22"/>
          <w:szCs w:val="22"/>
          <w:lang w:val="ro-RO"/>
        </w:rPr>
        <w:t>i Dezvoltare în Cariera Didactică</w:t>
      </w:r>
      <w:r w:rsidRPr="00AF6D5D">
        <w:rPr>
          <w:rFonts w:ascii="Times New Roman" w:hAnsi="Times New Roman" w:cs="Times New Roman"/>
          <w:sz w:val="22"/>
          <w:szCs w:val="22"/>
        </w:rPr>
        <w:t xml:space="preserve">, numită prin Decizia nr. ___/____ </w:t>
      </w:r>
      <w:r w:rsidR="00680DAE">
        <w:rPr>
          <w:rFonts w:ascii="Times New Roman" w:hAnsi="Times New Roman" w:cs="Times New Roman"/>
          <w:sz w:val="22"/>
          <w:szCs w:val="22"/>
        </w:rPr>
        <w:t>.</w:t>
      </w:r>
    </w:p>
    <w:p w14:paraId="5C2DB378" w14:textId="77777777" w:rsidR="00EE710B" w:rsidRPr="00AF6D5D" w:rsidRDefault="00EE710B" w:rsidP="00680DAE">
      <w:pPr>
        <w:pStyle w:val="BodyText"/>
        <w:jc w:val="both"/>
        <w:rPr>
          <w:rFonts w:ascii="Times New Roman" w:hAnsi="Times New Roman" w:cs="Times New Roman"/>
          <w:sz w:val="22"/>
          <w:szCs w:val="22"/>
        </w:rPr>
      </w:pPr>
      <w:r w:rsidRPr="00AF6D5D">
        <w:rPr>
          <w:rFonts w:ascii="Times New Roman" w:hAnsi="Times New Roman" w:cs="Times New Roman"/>
          <w:sz w:val="22"/>
          <w:szCs w:val="22"/>
        </w:rPr>
        <w:t>Se eliberează prezenta pentru completarea dosarului personal.</w:t>
      </w:r>
    </w:p>
    <w:p w14:paraId="604AFC0D" w14:textId="77777777" w:rsidR="00EE710B" w:rsidRPr="00AF6D5D" w:rsidRDefault="00EE710B" w:rsidP="00EE710B">
      <w:pPr>
        <w:pBdr>
          <w:top w:val="nil"/>
          <w:left w:val="nil"/>
          <w:bottom w:val="nil"/>
          <w:right w:val="nil"/>
          <w:between w:val="nil"/>
        </w:pBdr>
        <w:rPr>
          <w:rFonts w:ascii="Times New Roman" w:eastAsia="Times New Roman" w:hAnsi="Times New Roman" w:cs="Times New Roman"/>
        </w:rPr>
      </w:pPr>
    </w:p>
    <w:p w14:paraId="37B4696C" w14:textId="77777777" w:rsidR="00EE710B" w:rsidRPr="00AF6D5D" w:rsidRDefault="00EE710B" w:rsidP="00EE710B">
      <w:pPr>
        <w:pBdr>
          <w:top w:val="nil"/>
          <w:left w:val="nil"/>
          <w:bottom w:val="nil"/>
          <w:right w:val="nil"/>
          <w:between w:val="nil"/>
        </w:pBdr>
        <w:jc w:val="center"/>
        <w:rPr>
          <w:rFonts w:ascii="Times New Roman" w:eastAsia="Times New Roman" w:hAnsi="Times New Roman" w:cs="Times New Roman"/>
        </w:rPr>
      </w:pPr>
      <w:r w:rsidRPr="00AF6D5D">
        <w:rPr>
          <w:rFonts w:ascii="Times New Roman" w:eastAsia="Times New Roman" w:hAnsi="Times New Roman" w:cs="Times New Roman"/>
        </w:rPr>
        <w:t>DIRECTOR,</w:t>
      </w:r>
    </w:p>
    <w:p w14:paraId="1F3D20E3" w14:textId="77777777" w:rsidR="00EE710B" w:rsidRPr="00AF6D5D" w:rsidRDefault="00EE710B" w:rsidP="00EE710B">
      <w:pPr>
        <w:jc w:val="center"/>
        <w:rPr>
          <w:rFonts w:ascii="Times New Roman" w:eastAsia="Times New Roman" w:hAnsi="Times New Roman" w:cs="Times New Roman"/>
        </w:rPr>
      </w:pPr>
      <w:r w:rsidRPr="00AF6D5D">
        <w:rPr>
          <w:rFonts w:ascii="Times New Roman" w:eastAsia="Times New Roman" w:hAnsi="Times New Roman" w:cs="Times New Roman"/>
        </w:rPr>
        <w:t>___________</w:t>
      </w:r>
    </w:p>
    <w:p w14:paraId="07237757" w14:textId="77777777" w:rsidR="00EE710B" w:rsidRPr="00AF6D5D" w:rsidRDefault="00EE710B" w:rsidP="00EE710B">
      <w:pPr>
        <w:jc w:val="center"/>
        <w:rPr>
          <w:rFonts w:ascii="Times New Roman" w:eastAsia="Times New Roman" w:hAnsi="Times New Roman" w:cs="Times New Roman"/>
        </w:rPr>
      </w:pPr>
      <w:r w:rsidRPr="00AF6D5D">
        <w:rPr>
          <w:rFonts w:ascii="Times New Roman" w:eastAsia="Times New Roman" w:hAnsi="Times New Roman" w:cs="Times New Roman"/>
        </w:rPr>
        <w:t>(</w:t>
      </w:r>
      <w:r w:rsidRPr="00AF6D5D">
        <w:rPr>
          <w:rFonts w:ascii="Times New Roman" w:eastAsia="Times New Roman" w:hAnsi="Times New Roman" w:cs="Times New Roman"/>
          <w:i/>
          <w:iCs/>
        </w:rPr>
        <w:t>nume și prenume, semnătură și ștampilă</w:t>
      </w:r>
      <w:r w:rsidRPr="00AF6D5D">
        <w:rPr>
          <w:rFonts w:ascii="Times New Roman" w:eastAsia="Times New Roman" w:hAnsi="Times New Roman" w:cs="Times New Roman"/>
        </w:rPr>
        <w:t>)</w:t>
      </w:r>
    </w:p>
    <w:p w14:paraId="76A5F408" w14:textId="77777777" w:rsidR="00EE710B" w:rsidRPr="00AF6D5D" w:rsidRDefault="00EE710B" w:rsidP="00EE710B">
      <w:pPr>
        <w:pBdr>
          <w:top w:val="nil"/>
          <w:left w:val="nil"/>
          <w:bottom w:val="nil"/>
          <w:right w:val="nil"/>
          <w:between w:val="nil"/>
        </w:pBdr>
        <w:rPr>
          <w:rFonts w:ascii="Times New Roman" w:eastAsia="Times New Roman" w:hAnsi="Times New Roman" w:cs="Times New Roman"/>
        </w:rPr>
      </w:pPr>
    </w:p>
    <w:p w14:paraId="578FD649" w14:textId="056AAF11" w:rsidR="00EE710B" w:rsidRPr="00AF6D5D" w:rsidRDefault="00EE710B" w:rsidP="00EE710B">
      <w:pPr>
        <w:jc w:val="right"/>
        <w:rPr>
          <w:rFonts w:ascii="Times New Roman" w:eastAsia="Times New Roman" w:hAnsi="Times New Roman" w:cs="Times New Roman"/>
        </w:rPr>
      </w:pPr>
      <w:r w:rsidRPr="00AF6D5D">
        <w:rPr>
          <w:rFonts w:ascii="Times New Roman" w:eastAsia="Times New Roman" w:hAnsi="Times New Roman" w:cs="Times New Roman"/>
        </w:rPr>
        <w:t>Responsabil/coordonator Comisia de Formare şi Dezvoltare în Cariera Didactică</w:t>
      </w:r>
      <w:r w:rsidRPr="00AF6D5D">
        <w:rPr>
          <w:rFonts w:ascii="Times New Roman" w:hAnsi="Times New Roman" w:cs="Times New Roman"/>
          <w:i/>
        </w:rPr>
        <w:t xml:space="preserve"> </w:t>
      </w:r>
      <w:r w:rsidRPr="00AF6D5D">
        <w:rPr>
          <w:rFonts w:ascii="Times New Roman" w:eastAsia="Times New Roman" w:hAnsi="Times New Roman" w:cs="Times New Roman"/>
        </w:rPr>
        <w:t xml:space="preserve">- CFDCD,  </w:t>
      </w:r>
    </w:p>
    <w:p w14:paraId="441C8044" w14:textId="77777777" w:rsidR="00EE710B" w:rsidRPr="00AF6D5D" w:rsidRDefault="00EE710B" w:rsidP="00EE710B">
      <w:pPr>
        <w:jc w:val="right"/>
        <w:rPr>
          <w:rFonts w:ascii="Times New Roman" w:eastAsia="Times New Roman" w:hAnsi="Times New Roman" w:cs="Times New Roman"/>
        </w:rPr>
      </w:pPr>
      <w:r w:rsidRPr="00AF6D5D">
        <w:rPr>
          <w:rFonts w:ascii="Times New Roman" w:eastAsia="Times New Roman" w:hAnsi="Times New Roman" w:cs="Times New Roman"/>
        </w:rPr>
        <w:t>___________(</w:t>
      </w:r>
      <w:r w:rsidRPr="00AF6D5D">
        <w:rPr>
          <w:rFonts w:ascii="Times New Roman" w:eastAsia="Times New Roman" w:hAnsi="Times New Roman" w:cs="Times New Roman"/>
          <w:i/>
          <w:iCs/>
        </w:rPr>
        <w:t>nume, prenume și semnătură</w:t>
      </w:r>
      <w:r w:rsidRPr="00AF6D5D">
        <w:rPr>
          <w:rFonts w:ascii="Times New Roman" w:eastAsia="Times New Roman" w:hAnsi="Times New Roman" w:cs="Times New Roman"/>
        </w:rPr>
        <w:t>)</w:t>
      </w:r>
    </w:p>
    <w:p w14:paraId="734C22D5" w14:textId="020A3BB2" w:rsidR="00022959" w:rsidRPr="0056736D" w:rsidRDefault="00EE710B" w:rsidP="00EE710B">
      <w:pPr>
        <w:rPr>
          <w:rFonts w:ascii="Times New Roman" w:eastAsia="Times New Roman" w:hAnsi="Times New Roman" w:cs="Times New Roman"/>
          <w:sz w:val="18"/>
          <w:szCs w:val="18"/>
        </w:rPr>
      </w:pPr>
      <w:r w:rsidRPr="0056736D">
        <w:rPr>
          <w:rFonts w:ascii="Times New Roman" w:eastAsia="Times New Roman" w:hAnsi="Times New Roman" w:cs="Times New Roman"/>
          <w:sz w:val="18"/>
          <w:szCs w:val="18"/>
        </w:rPr>
        <w:t>Notă</w:t>
      </w:r>
    </w:p>
    <w:p w14:paraId="63D6DCEA" w14:textId="36161455" w:rsidR="00EE710B" w:rsidRPr="008B7BB1" w:rsidRDefault="00EE710B" w:rsidP="00EE710B">
      <w:pPr>
        <w:jc w:val="both"/>
        <w:rPr>
          <w:rFonts w:ascii="Times New Roman" w:hAnsi="Times New Roman" w:cs="Times New Roman"/>
          <w:sz w:val="18"/>
          <w:szCs w:val="18"/>
          <w:lang w:val="en-US"/>
        </w:rPr>
      </w:pPr>
      <w:r w:rsidRPr="00680DAE">
        <w:rPr>
          <w:rFonts w:ascii="Times New Roman" w:hAnsi="Times New Roman" w:cs="Times New Roman"/>
          <w:sz w:val="24"/>
          <w:szCs w:val="24"/>
          <w:vertAlign w:val="superscript"/>
        </w:rPr>
        <w:t>1</w:t>
      </w:r>
      <w:r w:rsidRPr="0056736D">
        <w:rPr>
          <w:rFonts w:ascii="Times New Roman" w:hAnsi="Times New Roman" w:cs="Times New Roman"/>
          <w:sz w:val="18"/>
          <w:szCs w:val="18"/>
          <w:vertAlign w:val="superscript"/>
        </w:rPr>
        <w:t xml:space="preserve"> </w:t>
      </w:r>
      <w:r w:rsidRPr="0056736D">
        <w:rPr>
          <w:rFonts w:ascii="Times New Roman" w:hAnsi="Times New Roman" w:cs="Times New Roman"/>
          <w:sz w:val="18"/>
          <w:szCs w:val="18"/>
        </w:rPr>
        <w:t xml:space="preserve">Se </w:t>
      </w:r>
      <w:r w:rsidRPr="008B7BB1">
        <w:rPr>
          <w:rFonts w:ascii="Times New Roman" w:hAnsi="Times New Roman" w:cs="Times New Roman"/>
          <w:sz w:val="20"/>
          <w:szCs w:val="20"/>
        </w:rPr>
        <w:t xml:space="preserve">completează cu intervalul </w:t>
      </w:r>
      <w:r w:rsidR="00022959" w:rsidRPr="008B7BB1">
        <w:rPr>
          <w:rFonts w:ascii="Times New Roman" w:hAnsi="Times New Roman" w:cs="Times New Roman"/>
          <w:sz w:val="20"/>
          <w:szCs w:val="20"/>
        </w:rPr>
        <w:t xml:space="preserve">legal prevăzut </w:t>
      </w:r>
      <w:r w:rsidRPr="008B7BB1">
        <w:rPr>
          <w:rFonts w:ascii="Times New Roman" w:hAnsi="Times New Roman" w:cs="Times New Roman"/>
          <w:sz w:val="20"/>
          <w:szCs w:val="20"/>
        </w:rPr>
        <w:t>comunicat de CFDCD</w:t>
      </w:r>
      <w:r w:rsidR="00022959" w:rsidRPr="008B7BB1">
        <w:rPr>
          <w:rFonts w:ascii="Times New Roman" w:hAnsi="Times New Roman" w:cs="Times New Roman"/>
          <w:sz w:val="20"/>
          <w:szCs w:val="20"/>
        </w:rPr>
        <w:t xml:space="preserve">, </w:t>
      </w:r>
      <w:r w:rsidR="008B7BB1" w:rsidRPr="008B7BB1">
        <w:rPr>
          <w:rFonts w:ascii="Times New Roman" w:hAnsi="Times New Roman" w:cs="Times New Roman"/>
          <w:sz w:val="18"/>
          <w:szCs w:val="18"/>
        </w:rPr>
        <w:t>care include anul școlar 2023-2024 sau ani anteriori acestuia</w:t>
      </w:r>
    </w:p>
    <w:p w14:paraId="6A701A32" w14:textId="14D28974" w:rsidR="00680DAE" w:rsidRDefault="00680DAE" w:rsidP="00680DAE">
      <w:pPr>
        <w:pStyle w:val="TableParagraph"/>
        <w:tabs>
          <w:tab w:val="left" w:pos="673"/>
          <w:tab w:val="center" w:pos="3691"/>
        </w:tabs>
        <w:ind w:left="0" w:right="101"/>
        <w:rPr>
          <w:b/>
          <w:iCs/>
          <w:sz w:val="18"/>
          <w:szCs w:val="18"/>
        </w:rPr>
      </w:pPr>
      <w:r w:rsidRPr="00680DAE">
        <w:rPr>
          <w:b/>
          <w:bCs/>
          <w:sz w:val="24"/>
          <w:szCs w:val="24"/>
          <w:vertAlign w:val="superscript"/>
        </w:rPr>
        <w:t>2</w:t>
      </w:r>
      <w:r w:rsidRPr="00680DAE">
        <w:rPr>
          <w:b/>
          <w:iCs/>
          <w:sz w:val="18"/>
          <w:szCs w:val="18"/>
        </w:rPr>
        <w:t xml:space="preserve"> </w:t>
      </w:r>
      <w:r w:rsidR="00AC0669" w:rsidRPr="00680DAE">
        <w:rPr>
          <w:bCs/>
          <w:iCs/>
          <w:sz w:val="18"/>
          <w:szCs w:val="18"/>
        </w:rPr>
        <w:t xml:space="preserve">Se </w:t>
      </w:r>
      <w:r w:rsidR="00F27FB8">
        <w:rPr>
          <w:bCs/>
          <w:iCs/>
          <w:sz w:val="18"/>
          <w:szCs w:val="18"/>
        </w:rPr>
        <w:t>completează</w:t>
      </w:r>
      <w:r w:rsidR="00AC0669" w:rsidRPr="00680DAE">
        <w:rPr>
          <w:bCs/>
          <w:iCs/>
          <w:sz w:val="18"/>
          <w:szCs w:val="18"/>
        </w:rPr>
        <w:t xml:space="preserve"> forma de dezvoltare </w:t>
      </w:r>
      <w:r w:rsidR="00AC0669" w:rsidRPr="00680DAE">
        <w:rPr>
          <w:bCs/>
          <w:sz w:val="18"/>
          <w:szCs w:val="18"/>
        </w:rPr>
        <w:t>validată</w:t>
      </w:r>
      <w:r w:rsidR="00AC0669" w:rsidRPr="0056736D">
        <w:rPr>
          <w:sz w:val="18"/>
          <w:szCs w:val="18"/>
        </w:rPr>
        <w:t xml:space="preserve"> de CFDCD</w:t>
      </w:r>
      <w:r w:rsidR="00022959">
        <w:rPr>
          <w:sz w:val="18"/>
          <w:szCs w:val="18"/>
        </w:rPr>
        <w:t xml:space="preserve"> </w:t>
      </w:r>
      <w:r w:rsidR="00AC0669" w:rsidRPr="00EE710B">
        <w:rPr>
          <w:bCs/>
          <w:iCs/>
          <w:sz w:val="18"/>
          <w:szCs w:val="18"/>
        </w:rPr>
        <w:t>conf.  lit. a) din anexa nr. 3</w:t>
      </w:r>
      <w:r w:rsidR="008B7BB1">
        <w:rPr>
          <w:bCs/>
          <w:iCs/>
          <w:sz w:val="18"/>
          <w:szCs w:val="18"/>
        </w:rPr>
        <w:t xml:space="preserve"> </w:t>
      </w:r>
      <w:r w:rsidR="00022959">
        <w:rPr>
          <w:i/>
          <w:sz w:val="18"/>
          <w:szCs w:val="18"/>
        </w:rPr>
        <w:t>la</w:t>
      </w:r>
      <w:r w:rsidR="00022959" w:rsidRPr="00022959">
        <w:rPr>
          <w:i/>
        </w:rPr>
        <w:t xml:space="preserve"> </w:t>
      </w:r>
      <w:r w:rsidR="00022959" w:rsidRPr="009732B0">
        <w:rPr>
          <w:i/>
        </w:rPr>
        <w:t xml:space="preserve">Procedura specifică nr. </w:t>
      </w:r>
      <w:r w:rsidR="00022959">
        <w:rPr>
          <w:i/>
          <w:iCs/>
          <w:lang w:val="ro-RO"/>
        </w:rPr>
        <w:t>31140</w:t>
      </w:r>
      <w:r w:rsidR="00022959" w:rsidRPr="00B51E82">
        <w:rPr>
          <w:i/>
          <w:iCs/>
          <w:lang w:val="ro-RO"/>
        </w:rPr>
        <w:t>/</w:t>
      </w:r>
      <w:r w:rsidR="00022959">
        <w:rPr>
          <w:i/>
          <w:iCs/>
          <w:lang w:val="ro-RO"/>
        </w:rPr>
        <w:t>22.09</w:t>
      </w:r>
      <w:r w:rsidR="00022959" w:rsidRPr="00B51E82">
        <w:rPr>
          <w:i/>
          <w:iCs/>
          <w:lang w:val="ro-RO"/>
        </w:rPr>
        <w:t>.2025</w:t>
      </w:r>
    </w:p>
    <w:p w14:paraId="4BCBFD37" w14:textId="3C5E9DA5" w:rsidR="00AC0669" w:rsidRDefault="00680DAE" w:rsidP="00AC0669">
      <w:pPr>
        <w:jc w:val="both"/>
        <w:rPr>
          <w:b/>
          <w:iCs/>
          <w:sz w:val="18"/>
          <w:szCs w:val="18"/>
        </w:rPr>
      </w:pPr>
      <w:r w:rsidRPr="00680DAE">
        <w:rPr>
          <w:rFonts w:ascii="Times New Roman" w:hAnsi="Times New Roman" w:cs="Times New Roman"/>
          <w:b/>
          <w:bCs/>
          <w:sz w:val="24"/>
          <w:szCs w:val="24"/>
          <w:vertAlign w:val="superscript"/>
        </w:rPr>
        <w:t>3</w:t>
      </w:r>
      <w:r w:rsidR="00EE710B" w:rsidRPr="0056736D">
        <w:rPr>
          <w:rFonts w:ascii="Times New Roman" w:hAnsi="Times New Roman" w:cs="Times New Roman"/>
          <w:sz w:val="18"/>
          <w:szCs w:val="18"/>
        </w:rPr>
        <w:t xml:space="preserve"> </w:t>
      </w:r>
      <w:r w:rsidR="00AC0669" w:rsidRPr="0056736D">
        <w:rPr>
          <w:rFonts w:ascii="Times New Roman" w:hAnsi="Times New Roman" w:cs="Times New Roman"/>
          <w:sz w:val="18"/>
          <w:szCs w:val="18"/>
        </w:rPr>
        <w:t xml:space="preserve">Se </w:t>
      </w:r>
      <w:r w:rsidR="00AC0669" w:rsidRPr="00680DAE">
        <w:rPr>
          <w:rFonts w:ascii="Times New Roman" w:hAnsi="Times New Roman" w:cs="Times New Roman"/>
          <w:sz w:val="18"/>
          <w:szCs w:val="18"/>
        </w:rPr>
        <w:t xml:space="preserve">completează cu nr. total CPT, validat de CFDCD, </w:t>
      </w:r>
      <w:r w:rsidR="00AC0669" w:rsidRPr="00680DAE">
        <w:rPr>
          <w:rFonts w:ascii="Times New Roman" w:hAnsi="Times New Roman" w:cs="Times New Roman"/>
          <w:bCs/>
          <w:iCs/>
          <w:sz w:val="18"/>
          <w:szCs w:val="18"/>
        </w:rPr>
        <w:t xml:space="preserve">conf.  lit. b) </w:t>
      </w:r>
      <w:r w:rsidR="00022959">
        <w:rPr>
          <w:rFonts w:ascii="Times New Roman" w:hAnsi="Times New Roman" w:cs="Times New Roman"/>
          <w:bCs/>
          <w:iCs/>
          <w:sz w:val="18"/>
          <w:szCs w:val="18"/>
        </w:rPr>
        <w:t>sau</w:t>
      </w:r>
      <w:r w:rsidR="008B7BB1">
        <w:rPr>
          <w:rFonts w:ascii="Times New Roman" w:hAnsi="Times New Roman" w:cs="Times New Roman"/>
          <w:bCs/>
          <w:iCs/>
          <w:sz w:val="18"/>
          <w:szCs w:val="18"/>
        </w:rPr>
        <w:t xml:space="preserve"> lit.</w:t>
      </w:r>
      <w:r w:rsidR="00AC0669" w:rsidRPr="00680DAE">
        <w:rPr>
          <w:rFonts w:ascii="Times New Roman" w:hAnsi="Times New Roman" w:cs="Times New Roman"/>
          <w:bCs/>
          <w:iCs/>
          <w:sz w:val="18"/>
          <w:szCs w:val="18"/>
        </w:rPr>
        <w:t xml:space="preserve"> c) din anexa nr. 3</w:t>
      </w:r>
      <w:r w:rsidR="00022959" w:rsidRPr="00022959">
        <w:rPr>
          <w:rFonts w:ascii="Times New Roman" w:eastAsia="Times New Roman" w:hAnsi="Times New Roman" w:cs="Times New Roman"/>
          <w:i/>
        </w:rPr>
        <w:t xml:space="preserve"> </w:t>
      </w:r>
      <w:r w:rsidR="00022959">
        <w:rPr>
          <w:rFonts w:ascii="Times New Roman" w:eastAsia="Times New Roman" w:hAnsi="Times New Roman" w:cs="Times New Roman"/>
          <w:i/>
        </w:rPr>
        <w:t xml:space="preserve">la </w:t>
      </w:r>
      <w:r w:rsidR="00022959" w:rsidRPr="009732B0">
        <w:rPr>
          <w:rFonts w:ascii="Times New Roman" w:eastAsia="Times New Roman" w:hAnsi="Times New Roman" w:cs="Times New Roman"/>
          <w:i/>
        </w:rPr>
        <w:t xml:space="preserve">Procedura specifică nr. </w:t>
      </w:r>
      <w:r w:rsidR="00022959">
        <w:rPr>
          <w:rFonts w:ascii="Times New Roman" w:hAnsi="Times New Roman" w:cs="Times New Roman"/>
          <w:i/>
          <w:iCs/>
          <w:lang w:val="ro-RO"/>
        </w:rPr>
        <w:t>31140</w:t>
      </w:r>
      <w:r w:rsidR="00022959" w:rsidRPr="00B51E82">
        <w:rPr>
          <w:rFonts w:ascii="Times New Roman" w:hAnsi="Times New Roman" w:cs="Times New Roman"/>
          <w:i/>
          <w:iCs/>
          <w:lang w:val="ro-RO"/>
        </w:rPr>
        <w:t>/</w:t>
      </w:r>
      <w:r w:rsidR="00022959">
        <w:rPr>
          <w:rFonts w:ascii="Times New Roman" w:hAnsi="Times New Roman" w:cs="Times New Roman"/>
          <w:i/>
          <w:iCs/>
          <w:lang w:val="ro-RO"/>
        </w:rPr>
        <w:t>22.09</w:t>
      </w:r>
      <w:r w:rsidR="00022959" w:rsidRPr="00B51E82">
        <w:rPr>
          <w:rFonts w:ascii="Times New Roman" w:hAnsi="Times New Roman" w:cs="Times New Roman"/>
          <w:i/>
          <w:iCs/>
          <w:lang w:val="ro-RO"/>
        </w:rPr>
        <w:t>.2025</w:t>
      </w:r>
      <w:r w:rsidR="00AC0669" w:rsidRPr="00680DAE">
        <w:rPr>
          <w:rFonts w:ascii="Times New Roman" w:hAnsi="Times New Roman" w:cs="Times New Roman"/>
          <w:i/>
          <w:sz w:val="18"/>
          <w:szCs w:val="18"/>
        </w:rPr>
        <w:t>.</w:t>
      </w:r>
    </w:p>
    <w:p w14:paraId="173699FE" w14:textId="363DFCCD" w:rsidR="00AC0669" w:rsidRDefault="00AC0669" w:rsidP="00680DAE">
      <w:pPr>
        <w:jc w:val="both"/>
        <w:rPr>
          <w:rFonts w:ascii="Times New Roman" w:hAnsi="Times New Roman" w:cs="Times New Roman"/>
          <w:i/>
          <w:sz w:val="18"/>
          <w:szCs w:val="18"/>
        </w:rPr>
      </w:pPr>
      <w:r w:rsidRPr="008C5561">
        <w:rPr>
          <w:b/>
          <w:iCs/>
          <w:sz w:val="18"/>
          <w:szCs w:val="18"/>
        </w:rPr>
        <w:lastRenderedPageBreak/>
        <w:t xml:space="preserve"> </w:t>
      </w:r>
    </w:p>
    <w:p w14:paraId="69C1D833" w14:textId="77777777" w:rsidR="00EE710B" w:rsidRDefault="00EE710B" w:rsidP="00A624E6">
      <w:pPr>
        <w:spacing w:before="68"/>
        <w:rPr>
          <w:rFonts w:ascii="Times New Roman" w:eastAsia="Times New Roman" w:hAnsi="Times New Roman" w:cs="Times New Roman"/>
          <w:b/>
          <w:bCs/>
          <w:i/>
        </w:rPr>
      </w:pPr>
    </w:p>
    <w:p w14:paraId="010E7841" w14:textId="6D525196" w:rsidR="00A624E6" w:rsidRPr="009732B0" w:rsidRDefault="00A624E6" w:rsidP="00A624E6">
      <w:pPr>
        <w:spacing w:before="68"/>
        <w:rPr>
          <w:rFonts w:ascii="Times New Roman" w:eastAsia="Times New Roman" w:hAnsi="Times New Roman" w:cs="Times New Roman"/>
          <w:b/>
          <w:bCs/>
          <w:i/>
        </w:rPr>
      </w:pPr>
      <w:r w:rsidRPr="009732B0">
        <w:rPr>
          <w:rFonts w:ascii="Times New Roman" w:eastAsia="Times New Roman" w:hAnsi="Times New Roman" w:cs="Times New Roman"/>
          <w:b/>
          <w:bCs/>
          <w:i/>
        </w:rPr>
        <w:t xml:space="preserve">Anexa nr. </w:t>
      </w:r>
      <w:r w:rsidR="005823E2">
        <w:rPr>
          <w:rFonts w:ascii="Times New Roman" w:eastAsia="Times New Roman" w:hAnsi="Times New Roman" w:cs="Times New Roman"/>
          <w:b/>
          <w:bCs/>
          <w:i/>
        </w:rPr>
        <w:t>5</w:t>
      </w:r>
      <w:r w:rsidR="00BC7C72">
        <w:rPr>
          <w:rFonts w:ascii="Times New Roman" w:eastAsia="Times New Roman" w:hAnsi="Times New Roman" w:cs="Times New Roman"/>
          <w:b/>
          <w:bCs/>
          <w:i/>
        </w:rPr>
        <w:t>.</w:t>
      </w:r>
      <w:r w:rsidR="00EE710B">
        <w:rPr>
          <w:rFonts w:ascii="Times New Roman" w:eastAsia="Times New Roman" w:hAnsi="Times New Roman" w:cs="Times New Roman"/>
          <w:b/>
          <w:bCs/>
          <w:i/>
        </w:rPr>
        <w:t>2</w:t>
      </w:r>
      <w:r w:rsidR="00A26321">
        <w:rPr>
          <w:rFonts w:ascii="Times New Roman" w:eastAsia="Times New Roman" w:hAnsi="Times New Roman" w:cs="Times New Roman"/>
          <w:b/>
          <w:bCs/>
          <w:i/>
        </w:rPr>
        <w:t>.</w:t>
      </w:r>
      <w:r w:rsidRPr="009732B0">
        <w:rPr>
          <w:rFonts w:ascii="Times New Roman" w:eastAsia="Times New Roman" w:hAnsi="Times New Roman" w:cs="Times New Roman"/>
          <w:b/>
          <w:bCs/>
          <w:i/>
        </w:rPr>
        <w:t xml:space="preserve"> </w:t>
      </w:r>
    </w:p>
    <w:p w14:paraId="23281681" w14:textId="6EDB80AE" w:rsidR="00A624E6" w:rsidRPr="009732B0" w:rsidRDefault="00A624E6" w:rsidP="00A624E6">
      <w:pPr>
        <w:spacing w:before="68"/>
        <w:rPr>
          <w:rFonts w:ascii="Times New Roman" w:eastAsia="Times New Roman" w:hAnsi="Times New Roman" w:cs="Times New Roman"/>
          <w:i/>
        </w:rPr>
      </w:pPr>
      <w:r w:rsidRPr="009732B0">
        <w:rPr>
          <w:rFonts w:ascii="Times New Roman" w:eastAsia="Times New Roman" w:hAnsi="Times New Roman" w:cs="Times New Roman"/>
          <w:iCs/>
        </w:rPr>
        <w:t>la</w:t>
      </w:r>
      <w:r w:rsidRPr="009732B0">
        <w:rPr>
          <w:rFonts w:ascii="Times New Roman" w:eastAsia="Times New Roman" w:hAnsi="Times New Roman" w:cs="Times New Roman"/>
          <w:i/>
        </w:rPr>
        <w:t xml:space="preserve"> Procedura specifică nr. </w:t>
      </w:r>
      <w:r w:rsidR="00EE710B">
        <w:rPr>
          <w:rFonts w:ascii="Times New Roman" w:hAnsi="Times New Roman" w:cs="Times New Roman"/>
          <w:i/>
          <w:iCs/>
          <w:lang w:val="ro-RO"/>
        </w:rPr>
        <w:t>31140</w:t>
      </w:r>
      <w:r w:rsidR="00EE710B" w:rsidRPr="00B51E82">
        <w:rPr>
          <w:rFonts w:ascii="Times New Roman" w:hAnsi="Times New Roman" w:cs="Times New Roman"/>
          <w:i/>
          <w:iCs/>
          <w:lang w:val="ro-RO"/>
        </w:rPr>
        <w:t>/</w:t>
      </w:r>
      <w:r w:rsidR="00EE710B">
        <w:rPr>
          <w:rFonts w:ascii="Times New Roman" w:hAnsi="Times New Roman" w:cs="Times New Roman"/>
          <w:i/>
          <w:iCs/>
          <w:lang w:val="ro-RO"/>
        </w:rPr>
        <w:t>22.09</w:t>
      </w:r>
      <w:r w:rsidR="00EE710B" w:rsidRPr="00B51E82">
        <w:rPr>
          <w:rFonts w:ascii="Times New Roman" w:hAnsi="Times New Roman" w:cs="Times New Roman"/>
          <w:i/>
          <w:iCs/>
          <w:lang w:val="ro-RO"/>
        </w:rPr>
        <w:t>.2025</w:t>
      </w:r>
    </w:p>
    <w:p w14:paraId="555EC0DD" w14:textId="77777777" w:rsidR="00A624E6" w:rsidRPr="009732B0" w:rsidRDefault="00A624E6" w:rsidP="00A624E6">
      <w:pPr>
        <w:rPr>
          <w:rFonts w:ascii="Times New Roman" w:eastAsia="Times New Roman" w:hAnsi="Times New Roman" w:cs="Times New Roman"/>
          <w:i/>
        </w:rPr>
      </w:pPr>
    </w:p>
    <w:p w14:paraId="2F19B175" w14:textId="77777777" w:rsidR="00A624E6" w:rsidRPr="009732B0" w:rsidRDefault="00A624E6" w:rsidP="00A624E6">
      <w:pPr>
        <w:pBdr>
          <w:top w:val="nil"/>
          <w:left w:val="nil"/>
          <w:bottom w:val="nil"/>
          <w:right w:val="nil"/>
          <w:between w:val="nil"/>
        </w:pBdr>
        <w:rPr>
          <w:rFonts w:ascii="Times New Roman" w:eastAsia="Times New Roman" w:hAnsi="Times New Roman" w:cs="Times New Roman"/>
          <w:i/>
        </w:rPr>
      </w:pPr>
      <w:r w:rsidRPr="009732B0">
        <w:rPr>
          <w:rFonts w:ascii="Times New Roman" w:eastAsia="Times New Roman" w:hAnsi="Times New Roman" w:cs="Times New Roman"/>
        </w:rPr>
        <w:t>Unitate de învăţământ: ___________________</w:t>
      </w:r>
    </w:p>
    <w:p w14:paraId="07B9A0D0" w14:textId="77777777" w:rsidR="00A624E6" w:rsidRPr="009732B0" w:rsidRDefault="00A624E6" w:rsidP="00A624E6">
      <w:pPr>
        <w:pBdr>
          <w:top w:val="nil"/>
          <w:left w:val="nil"/>
          <w:bottom w:val="nil"/>
          <w:right w:val="nil"/>
          <w:between w:val="nil"/>
        </w:pBdr>
        <w:rPr>
          <w:rFonts w:ascii="Times New Roman" w:eastAsia="Times New Roman" w:hAnsi="Times New Roman" w:cs="Times New Roman"/>
        </w:rPr>
      </w:pPr>
      <w:r w:rsidRPr="009732B0">
        <w:rPr>
          <w:rFonts w:ascii="Times New Roman" w:eastAsia="Times New Roman" w:hAnsi="Times New Roman" w:cs="Times New Roman"/>
        </w:rPr>
        <w:t xml:space="preserve">Localitate, județ: ________________________ </w:t>
      </w:r>
    </w:p>
    <w:p w14:paraId="775AEDBA" w14:textId="0930A842" w:rsidR="00A624E6" w:rsidRPr="009732B0" w:rsidRDefault="00A624E6" w:rsidP="00A624E6">
      <w:pPr>
        <w:pBdr>
          <w:top w:val="nil"/>
          <w:left w:val="nil"/>
          <w:bottom w:val="nil"/>
          <w:right w:val="nil"/>
          <w:between w:val="nil"/>
        </w:pBdr>
        <w:rPr>
          <w:rFonts w:ascii="Times New Roman" w:eastAsia="Times New Roman" w:hAnsi="Times New Roman" w:cs="Times New Roman"/>
        </w:rPr>
      </w:pPr>
      <w:r w:rsidRPr="009732B0">
        <w:rPr>
          <w:rFonts w:ascii="Times New Roman" w:eastAsia="Times New Roman" w:hAnsi="Times New Roman" w:cs="Times New Roman"/>
        </w:rPr>
        <w:t>Tel</w:t>
      </w:r>
      <w:r w:rsidR="002C4621">
        <w:rPr>
          <w:rFonts w:ascii="Times New Roman" w:eastAsia="Times New Roman" w:hAnsi="Times New Roman" w:cs="Times New Roman"/>
        </w:rPr>
        <w:t>.</w:t>
      </w:r>
      <w:r w:rsidRPr="009732B0">
        <w:rPr>
          <w:rFonts w:ascii="Times New Roman" w:eastAsia="Times New Roman" w:hAnsi="Times New Roman" w:cs="Times New Roman"/>
        </w:rPr>
        <w:t>/</w:t>
      </w:r>
      <w:r w:rsidR="002C4621">
        <w:rPr>
          <w:rFonts w:ascii="Times New Roman" w:eastAsia="Times New Roman" w:hAnsi="Times New Roman" w:cs="Times New Roman"/>
        </w:rPr>
        <w:t>e</w:t>
      </w:r>
      <w:r w:rsidRPr="009732B0">
        <w:rPr>
          <w:rFonts w:ascii="Times New Roman" w:eastAsia="Times New Roman" w:hAnsi="Times New Roman" w:cs="Times New Roman"/>
        </w:rPr>
        <w:t>-mail: ____________________________</w:t>
      </w:r>
    </w:p>
    <w:p w14:paraId="337DA10F" w14:textId="51AB483B" w:rsidR="00A624E6" w:rsidRPr="009732B0" w:rsidRDefault="00A624E6" w:rsidP="00A624E6">
      <w:pPr>
        <w:pBdr>
          <w:top w:val="nil"/>
          <w:left w:val="nil"/>
          <w:bottom w:val="nil"/>
          <w:right w:val="nil"/>
          <w:between w:val="nil"/>
        </w:pBdr>
        <w:jc w:val="right"/>
        <w:rPr>
          <w:rFonts w:ascii="Times New Roman" w:eastAsia="Times New Roman" w:hAnsi="Times New Roman" w:cs="Times New Roman"/>
        </w:rPr>
      </w:pPr>
      <w:r w:rsidRPr="009732B0">
        <w:rPr>
          <w:rFonts w:ascii="Times New Roman" w:eastAsia="Times New Roman" w:hAnsi="Times New Roman" w:cs="Times New Roman"/>
        </w:rPr>
        <w:t>Nr.</w:t>
      </w:r>
      <w:r w:rsidR="00C51379" w:rsidRPr="009732B0">
        <w:rPr>
          <w:rFonts w:ascii="Times New Roman" w:eastAsia="Times New Roman" w:hAnsi="Times New Roman" w:cs="Times New Roman"/>
        </w:rPr>
        <w:t xml:space="preserve"> </w:t>
      </w:r>
      <w:r w:rsidRPr="009732B0">
        <w:rPr>
          <w:rFonts w:ascii="Times New Roman" w:eastAsia="Times New Roman" w:hAnsi="Times New Roman" w:cs="Times New Roman"/>
        </w:rPr>
        <w:t xml:space="preserve"> ______/__________</w:t>
      </w:r>
    </w:p>
    <w:p w14:paraId="07500278" w14:textId="77777777" w:rsidR="006F6BBA" w:rsidRDefault="006F6BBA" w:rsidP="002C7989">
      <w:pPr>
        <w:pBdr>
          <w:top w:val="nil"/>
          <w:left w:val="nil"/>
          <w:bottom w:val="nil"/>
          <w:right w:val="nil"/>
          <w:between w:val="nil"/>
        </w:pBdr>
        <w:spacing w:line="360" w:lineRule="auto"/>
        <w:ind w:right="119"/>
        <w:jc w:val="center"/>
        <w:rPr>
          <w:rFonts w:ascii="Times New Roman" w:eastAsia="Times New Roman" w:hAnsi="Times New Roman" w:cs="Times New Roman"/>
          <w:b/>
          <w:bCs/>
        </w:rPr>
      </w:pPr>
    </w:p>
    <w:p w14:paraId="77A27F62" w14:textId="3FD91D90" w:rsidR="00A624E6" w:rsidRPr="009732B0" w:rsidRDefault="00A624E6" w:rsidP="002C7989">
      <w:pPr>
        <w:pBdr>
          <w:top w:val="nil"/>
          <w:left w:val="nil"/>
          <w:bottom w:val="nil"/>
          <w:right w:val="nil"/>
          <w:between w:val="nil"/>
        </w:pBdr>
        <w:spacing w:line="360" w:lineRule="auto"/>
        <w:ind w:right="119"/>
        <w:jc w:val="center"/>
        <w:rPr>
          <w:rFonts w:ascii="Times New Roman" w:eastAsia="Times New Roman" w:hAnsi="Times New Roman" w:cs="Times New Roman"/>
          <w:b/>
          <w:bCs/>
        </w:rPr>
      </w:pPr>
      <w:r w:rsidRPr="009732B0">
        <w:rPr>
          <w:rFonts w:ascii="Times New Roman" w:eastAsia="Times New Roman" w:hAnsi="Times New Roman" w:cs="Times New Roman"/>
          <w:b/>
          <w:bCs/>
        </w:rPr>
        <w:t>ADEVERINŢĂ</w:t>
      </w:r>
    </w:p>
    <w:p w14:paraId="3E77E520" w14:textId="1765FA92" w:rsidR="00D30A61" w:rsidRDefault="0047475F" w:rsidP="006F6BBA">
      <w:pPr>
        <w:pStyle w:val="BodyText"/>
        <w:ind w:left="0" w:firstLine="720"/>
        <w:jc w:val="both"/>
        <w:rPr>
          <w:rFonts w:ascii="Times New Roman" w:hAnsi="Times New Roman" w:cs="Times New Roman"/>
          <w:bCs/>
          <w:iCs/>
          <w:sz w:val="22"/>
          <w:szCs w:val="22"/>
        </w:rPr>
      </w:pPr>
      <w:r w:rsidRPr="006F6BBA">
        <w:rPr>
          <w:rFonts w:ascii="Times New Roman" w:hAnsi="Times New Roman" w:cs="Times New Roman"/>
          <w:sz w:val="22"/>
          <w:szCs w:val="22"/>
        </w:rPr>
        <w:t>Se certifică că d</w:t>
      </w:r>
      <w:r w:rsidR="00D30A61" w:rsidRPr="006F6BBA">
        <w:rPr>
          <w:rFonts w:ascii="Times New Roman" w:hAnsi="Times New Roman" w:cs="Times New Roman"/>
          <w:sz w:val="22"/>
          <w:szCs w:val="22"/>
        </w:rPr>
        <w:t>oamna</w:t>
      </w:r>
      <w:r w:rsidRPr="006F6BBA">
        <w:rPr>
          <w:rFonts w:ascii="Times New Roman" w:hAnsi="Times New Roman" w:cs="Times New Roman"/>
          <w:sz w:val="22"/>
          <w:szCs w:val="22"/>
        </w:rPr>
        <w:t>/d</w:t>
      </w:r>
      <w:r w:rsidR="00D30A61" w:rsidRPr="006F6BBA">
        <w:rPr>
          <w:rFonts w:ascii="Times New Roman" w:hAnsi="Times New Roman" w:cs="Times New Roman"/>
          <w:sz w:val="22"/>
          <w:szCs w:val="22"/>
        </w:rPr>
        <w:t>om</w:t>
      </w:r>
      <w:r w:rsidR="002C7989" w:rsidRPr="006F6BBA">
        <w:rPr>
          <w:rFonts w:ascii="Times New Roman" w:hAnsi="Times New Roman" w:cs="Times New Roman"/>
          <w:sz w:val="22"/>
          <w:szCs w:val="22"/>
        </w:rPr>
        <w:t>nu</w:t>
      </w:r>
      <w:r w:rsidRPr="006F6BBA">
        <w:rPr>
          <w:rFonts w:ascii="Times New Roman" w:hAnsi="Times New Roman" w:cs="Times New Roman"/>
          <w:sz w:val="22"/>
          <w:szCs w:val="22"/>
        </w:rPr>
        <w:t>l</w:t>
      </w:r>
      <w:r w:rsidRPr="006F6BBA">
        <w:rPr>
          <w:rFonts w:ascii="Times New Roman" w:eastAsia="Times New Roman" w:hAnsi="Times New Roman" w:cs="Times New Roman"/>
          <w:sz w:val="22"/>
          <w:szCs w:val="22"/>
        </w:rPr>
        <w:t>__________</w:t>
      </w:r>
      <w:r w:rsidR="00353D4D" w:rsidRPr="006F6BBA">
        <w:rPr>
          <w:rFonts w:ascii="Times New Roman" w:eastAsia="Times New Roman" w:hAnsi="Times New Roman" w:cs="Times New Roman"/>
          <w:sz w:val="22"/>
          <w:szCs w:val="22"/>
        </w:rPr>
        <w:t>___</w:t>
      </w:r>
      <w:r w:rsidR="00A54FB0" w:rsidRPr="006F6BBA">
        <w:rPr>
          <w:rFonts w:ascii="Times New Roman" w:eastAsia="Times New Roman" w:hAnsi="Times New Roman" w:cs="Times New Roman"/>
          <w:sz w:val="22"/>
          <w:szCs w:val="22"/>
        </w:rPr>
        <w:t>____</w:t>
      </w:r>
      <w:r w:rsidR="00353D4D" w:rsidRPr="006F6BBA">
        <w:rPr>
          <w:rFonts w:ascii="Times New Roman" w:eastAsia="Times New Roman" w:hAnsi="Times New Roman" w:cs="Times New Roman"/>
          <w:sz w:val="22"/>
          <w:szCs w:val="22"/>
        </w:rPr>
        <w:t>______</w:t>
      </w:r>
      <w:r w:rsidRPr="006F6BBA">
        <w:rPr>
          <w:rFonts w:ascii="Times New Roman" w:eastAsia="Times New Roman" w:hAnsi="Times New Roman" w:cs="Times New Roman"/>
          <w:sz w:val="22"/>
          <w:szCs w:val="22"/>
        </w:rPr>
        <w:t>_____________, având funcţia didactică de ______________, specializarea _____________</w:t>
      </w:r>
      <w:r w:rsidR="00A54FB0" w:rsidRPr="006F6BBA">
        <w:rPr>
          <w:rFonts w:ascii="Times New Roman" w:eastAsia="Times New Roman" w:hAnsi="Times New Roman" w:cs="Times New Roman"/>
          <w:sz w:val="22"/>
          <w:szCs w:val="22"/>
        </w:rPr>
        <w:t>_____</w:t>
      </w:r>
      <w:r w:rsidRPr="006F6BBA">
        <w:rPr>
          <w:rFonts w:ascii="Times New Roman" w:eastAsia="Times New Roman" w:hAnsi="Times New Roman" w:cs="Times New Roman"/>
          <w:sz w:val="22"/>
          <w:szCs w:val="22"/>
        </w:rPr>
        <w:t xml:space="preserve">________, încadrat/ă în anul școlar </w:t>
      </w:r>
      <w:r w:rsidRPr="006F6BBA">
        <w:rPr>
          <w:rFonts w:ascii="Times New Roman" w:eastAsia="Times New Roman" w:hAnsi="Times New Roman" w:cs="Times New Roman"/>
          <w:i/>
          <w:sz w:val="22"/>
          <w:szCs w:val="22"/>
        </w:rPr>
        <w:t>_</w:t>
      </w:r>
      <w:r w:rsidR="00A54FB0" w:rsidRPr="006F6BBA">
        <w:rPr>
          <w:rFonts w:ascii="Times New Roman" w:eastAsia="Times New Roman" w:hAnsi="Times New Roman" w:cs="Times New Roman"/>
          <w:i/>
          <w:sz w:val="22"/>
          <w:szCs w:val="22"/>
        </w:rPr>
        <w:t>__</w:t>
      </w:r>
      <w:r w:rsidRPr="006F6BBA">
        <w:rPr>
          <w:rFonts w:ascii="Times New Roman" w:eastAsia="Times New Roman" w:hAnsi="Times New Roman" w:cs="Times New Roman"/>
          <w:i/>
          <w:sz w:val="22"/>
          <w:szCs w:val="22"/>
        </w:rPr>
        <w:t>_-_</w:t>
      </w:r>
      <w:r w:rsidR="00A54FB0" w:rsidRPr="006F6BBA">
        <w:rPr>
          <w:rFonts w:ascii="Times New Roman" w:eastAsia="Times New Roman" w:hAnsi="Times New Roman" w:cs="Times New Roman"/>
          <w:i/>
          <w:sz w:val="22"/>
          <w:szCs w:val="22"/>
        </w:rPr>
        <w:t>__</w:t>
      </w:r>
      <w:r w:rsidRPr="006F6BBA">
        <w:rPr>
          <w:rFonts w:ascii="Times New Roman" w:eastAsia="Times New Roman" w:hAnsi="Times New Roman" w:cs="Times New Roman"/>
          <w:i/>
          <w:sz w:val="22"/>
          <w:szCs w:val="22"/>
        </w:rPr>
        <w:t>_, la ____________________________</w:t>
      </w:r>
      <w:r w:rsidR="00353D4D" w:rsidRPr="006F6BBA">
        <w:rPr>
          <w:rFonts w:ascii="Times New Roman" w:eastAsia="Times New Roman" w:hAnsi="Times New Roman" w:cs="Times New Roman"/>
          <w:i/>
          <w:sz w:val="22"/>
          <w:szCs w:val="22"/>
        </w:rPr>
        <w:t>_____</w:t>
      </w:r>
      <w:r w:rsidRPr="006F6BBA">
        <w:rPr>
          <w:rFonts w:ascii="Times New Roman" w:eastAsia="Times New Roman" w:hAnsi="Times New Roman" w:cs="Times New Roman"/>
          <w:i/>
          <w:sz w:val="22"/>
          <w:szCs w:val="22"/>
        </w:rPr>
        <w:t xml:space="preserve">_____, </w:t>
      </w:r>
      <w:r w:rsidRPr="006F6BBA">
        <w:rPr>
          <w:rFonts w:ascii="Times New Roman" w:hAnsi="Times New Roman" w:cs="Times New Roman"/>
          <w:sz w:val="22"/>
          <w:szCs w:val="22"/>
        </w:rPr>
        <w:t>în</w:t>
      </w:r>
      <w:r w:rsidRPr="006F6BBA">
        <w:rPr>
          <w:rFonts w:ascii="Times New Roman" w:hAnsi="Times New Roman" w:cs="Times New Roman"/>
          <w:spacing w:val="13"/>
          <w:sz w:val="22"/>
          <w:szCs w:val="22"/>
        </w:rPr>
        <w:t xml:space="preserve"> </w:t>
      </w:r>
      <w:r w:rsidRPr="006F6BBA">
        <w:rPr>
          <w:rFonts w:ascii="Times New Roman" w:hAnsi="Times New Roman" w:cs="Times New Roman"/>
          <w:sz w:val="22"/>
          <w:szCs w:val="22"/>
        </w:rPr>
        <w:t>ultimul</w:t>
      </w:r>
      <w:r w:rsidRPr="006F6BBA">
        <w:rPr>
          <w:rFonts w:ascii="Times New Roman" w:hAnsi="Times New Roman" w:cs="Times New Roman"/>
          <w:spacing w:val="13"/>
          <w:sz w:val="22"/>
          <w:szCs w:val="22"/>
        </w:rPr>
        <w:t xml:space="preserve"> </w:t>
      </w:r>
      <w:r w:rsidRPr="006F6BBA">
        <w:rPr>
          <w:rFonts w:ascii="Times New Roman" w:hAnsi="Times New Roman" w:cs="Times New Roman"/>
          <w:sz w:val="22"/>
          <w:szCs w:val="22"/>
        </w:rPr>
        <w:t>interval</w:t>
      </w:r>
      <w:r w:rsidRPr="006F6BBA">
        <w:rPr>
          <w:rFonts w:ascii="Times New Roman" w:hAnsi="Times New Roman" w:cs="Times New Roman"/>
          <w:spacing w:val="16"/>
          <w:sz w:val="22"/>
          <w:szCs w:val="22"/>
        </w:rPr>
        <w:t xml:space="preserve"> </w:t>
      </w:r>
      <w:r w:rsidRPr="006F6BBA">
        <w:rPr>
          <w:rFonts w:ascii="Times New Roman" w:hAnsi="Times New Roman" w:cs="Times New Roman"/>
          <w:sz w:val="22"/>
          <w:szCs w:val="22"/>
        </w:rPr>
        <w:t>legal</w:t>
      </w:r>
      <w:r w:rsidRPr="006F6BBA">
        <w:rPr>
          <w:rFonts w:ascii="Times New Roman" w:hAnsi="Times New Roman" w:cs="Times New Roman"/>
          <w:spacing w:val="16"/>
          <w:sz w:val="22"/>
          <w:szCs w:val="22"/>
        </w:rPr>
        <w:t xml:space="preserve"> </w:t>
      </w:r>
      <w:r w:rsidRPr="006F6BBA">
        <w:rPr>
          <w:rFonts w:ascii="Times New Roman" w:hAnsi="Times New Roman" w:cs="Times New Roman"/>
          <w:sz w:val="22"/>
          <w:szCs w:val="22"/>
        </w:rPr>
        <w:t>prevăzut</w:t>
      </w:r>
      <w:r w:rsidRPr="006F6BBA">
        <w:rPr>
          <w:rFonts w:ascii="Times New Roman" w:hAnsi="Times New Roman" w:cs="Times New Roman"/>
          <w:spacing w:val="16"/>
          <w:sz w:val="22"/>
          <w:szCs w:val="22"/>
        </w:rPr>
        <w:t xml:space="preserve"> </w:t>
      </w:r>
      <w:r w:rsidRPr="006F6BBA">
        <w:rPr>
          <w:rFonts w:ascii="Times New Roman" w:hAnsi="Times New Roman" w:cs="Times New Roman"/>
          <w:sz w:val="22"/>
          <w:szCs w:val="22"/>
        </w:rPr>
        <w:t>încheiat,</w:t>
      </w:r>
      <w:r w:rsidRPr="006F6BBA">
        <w:rPr>
          <w:rFonts w:ascii="Times New Roman" w:hAnsi="Times New Roman" w:cs="Times New Roman"/>
          <w:spacing w:val="16"/>
          <w:sz w:val="22"/>
          <w:szCs w:val="22"/>
        </w:rPr>
        <w:t xml:space="preserve"> </w:t>
      </w:r>
      <w:r w:rsidRPr="006F6BBA">
        <w:rPr>
          <w:rFonts w:ascii="Times New Roman" w:hAnsi="Times New Roman" w:cs="Times New Roman"/>
          <w:i/>
          <w:sz w:val="22"/>
          <w:szCs w:val="22"/>
        </w:rPr>
        <w:t>20xx – 20xx</w:t>
      </w:r>
      <w:r w:rsidRPr="006F6BBA">
        <w:rPr>
          <w:rFonts w:ascii="Times New Roman" w:hAnsi="Times New Roman" w:cs="Times New Roman"/>
          <w:b/>
          <w:bCs/>
          <w:iCs/>
          <w:sz w:val="22"/>
          <w:szCs w:val="22"/>
          <w:vertAlign w:val="superscript"/>
        </w:rPr>
        <w:t>1</w:t>
      </w:r>
      <w:r w:rsidRPr="006F6BBA">
        <w:rPr>
          <w:rFonts w:ascii="Times New Roman" w:hAnsi="Times New Roman" w:cs="Times New Roman"/>
          <w:sz w:val="22"/>
          <w:szCs w:val="22"/>
        </w:rPr>
        <w:t>,</w:t>
      </w:r>
      <w:r w:rsidRPr="006F6BBA">
        <w:rPr>
          <w:rFonts w:ascii="Times New Roman" w:hAnsi="Times New Roman" w:cs="Times New Roman"/>
          <w:spacing w:val="16"/>
          <w:sz w:val="22"/>
          <w:szCs w:val="22"/>
        </w:rPr>
        <w:t xml:space="preserve"> </w:t>
      </w:r>
      <w:r w:rsidR="00D30A61" w:rsidRPr="00CF721C">
        <w:rPr>
          <w:rFonts w:ascii="Times New Roman" w:hAnsi="Times New Roman" w:cs="Times New Roman"/>
          <w:b/>
          <w:bCs/>
          <w:sz w:val="22"/>
          <w:szCs w:val="22"/>
        </w:rPr>
        <w:t>îndeplinește/nu</w:t>
      </w:r>
      <w:r w:rsidR="00D30A61" w:rsidRPr="00CF721C">
        <w:rPr>
          <w:rFonts w:ascii="Times New Roman" w:hAnsi="Times New Roman" w:cs="Times New Roman"/>
          <w:b/>
          <w:bCs/>
          <w:spacing w:val="13"/>
          <w:sz w:val="22"/>
          <w:szCs w:val="22"/>
        </w:rPr>
        <w:t xml:space="preserve"> </w:t>
      </w:r>
      <w:r w:rsidR="00D30A61" w:rsidRPr="00CF721C">
        <w:rPr>
          <w:rFonts w:ascii="Times New Roman" w:hAnsi="Times New Roman" w:cs="Times New Roman"/>
          <w:b/>
          <w:bCs/>
          <w:sz w:val="22"/>
          <w:szCs w:val="22"/>
        </w:rPr>
        <w:t>îndeplineşte</w:t>
      </w:r>
      <w:r w:rsidR="00D30A61" w:rsidRPr="00CF721C">
        <w:rPr>
          <w:rFonts w:ascii="Times New Roman" w:hAnsi="Times New Roman" w:cs="Times New Roman"/>
          <w:b/>
          <w:bCs/>
          <w:spacing w:val="13"/>
          <w:sz w:val="22"/>
          <w:szCs w:val="22"/>
        </w:rPr>
        <w:t xml:space="preserve"> </w:t>
      </w:r>
      <w:r w:rsidR="00D30A61" w:rsidRPr="00CF721C">
        <w:rPr>
          <w:rFonts w:ascii="Times New Roman" w:hAnsi="Times New Roman" w:cs="Times New Roman"/>
          <w:b/>
          <w:bCs/>
          <w:sz w:val="22"/>
          <w:szCs w:val="22"/>
        </w:rPr>
        <w:t>condiția</w:t>
      </w:r>
      <w:r w:rsidR="00D30A61" w:rsidRPr="00CF721C">
        <w:rPr>
          <w:rFonts w:ascii="Times New Roman" w:hAnsi="Times New Roman" w:cs="Times New Roman"/>
          <w:b/>
          <w:bCs/>
          <w:spacing w:val="13"/>
          <w:sz w:val="22"/>
          <w:szCs w:val="22"/>
        </w:rPr>
        <w:t xml:space="preserve"> </w:t>
      </w:r>
      <w:r w:rsidR="00D30A61" w:rsidRPr="00CF721C">
        <w:rPr>
          <w:rFonts w:ascii="Times New Roman" w:hAnsi="Times New Roman" w:cs="Times New Roman"/>
          <w:b/>
          <w:bCs/>
          <w:sz w:val="22"/>
          <w:szCs w:val="22"/>
        </w:rPr>
        <w:t>de</w:t>
      </w:r>
      <w:r w:rsidR="00D30A61" w:rsidRPr="00CF721C">
        <w:rPr>
          <w:rFonts w:ascii="Times New Roman" w:hAnsi="Times New Roman" w:cs="Times New Roman"/>
          <w:b/>
          <w:bCs/>
          <w:spacing w:val="13"/>
          <w:sz w:val="22"/>
          <w:szCs w:val="22"/>
        </w:rPr>
        <w:t xml:space="preserve"> formare</w:t>
      </w:r>
      <w:r w:rsidR="00A54FB0" w:rsidRPr="00CF721C">
        <w:rPr>
          <w:rFonts w:ascii="Times New Roman" w:hAnsi="Times New Roman" w:cs="Times New Roman"/>
          <w:b/>
          <w:bCs/>
          <w:spacing w:val="13"/>
          <w:sz w:val="22"/>
          <w:szCs w:val="22"/>
        </w:rPr>
        <w:t xml:space="preserve">, </w:t>
      </w:r>
      <w:r w:rsidR="00A54FB0" w:rsidRPr="00CF721C">
        <w:rPr>
          <w:rFonts w:ascii="Times New Roman" w:hAnsi="Times New Roman" w:cs="Times New Roman"/>
          <w:spacing w:val="13"/>
          <w:sz w:val="22"/>
          <w:szCs w:val="22"/>
        </w:rPr>
        <w:t>conform</w:t>
      </w:r>
      <w:r w:rsidR="000C3A3C" w:rsidRPr="00CF721C">
        <w:rPr>
          <w:rFonts w:ascii="Times New Roman" w:hAnsi="Times New Roman" w:cs="Times New Roman"/>
          <w:spacing w:val="13"/>
          <w:sz w:val="22"/>
          <w:szCs w:val="22"/>
        </w:rPr>
        <w:t xml:space="preserve"> </w:t>
      </w:r>
      <w:r w:rsidR="00911853" w:rsidRPr="00CF721C">
        <w:rPr>
          <w:rFonts w:ascii="Times New Roman" w:hAnsi="Times New Roman" w:cs="Times New Roman"/>
          <w:spacing w:val="13"/>
          <w:sz w:val="22"/>
          <w:szCs w:val="22"/>
        </w:rPr>
        <w:t xml:space="preserve">următoarelor </w:t>
      </w:r>
      <w:r w:rsidR="000C3A3C" w:rsidRPr="00CF721C">
        <w:rPr>
          <w:rFonts w:ascii="Times New Roman" w:hAnsi="Times New Roman" w:cs="Times New Roman"/>
          <w:spacing w:val="13"/>
          <w:sz w:val="22"/>
          <w:szCs w:val="22"/>
        </w:rPr>
        <w:t>informații</w:t>
      </w:r>
      <w:r w:rsidR="00D30A61" w:rsidRPr="00CF721C">
        <w:rPr>
          <w:rFonts w:ascii="Times New Roman" w:hAnsi="Times New Roman" w:cs="Times New Roman"/>
          <w:bCs/>
          <w:iCs/>
          <w:sz w:val="22"/>
          <w:szCs w:val="22"/>
        </w:rPr>
        <w:t>:</w:t>
      </w:r>
    </w:p>
    <w:p w14:paraId="6FF7F21E" w14:textId="77777777" w:rsidR="006F6BBA" w:rsidRPr="006F6BBA" w:rsidRDefault="006F6BBA" w:rsidP="006F6BBA">
      <w:pPr>
        <w:pStyle w:val="BodyText"/>
        <w:ind w:left="0" w:firstLine="720"/>
        <w:jc w:val="both"/>
        <w:rPr>
          <w:rFonts w:ascii="Times New Roman" w:hAnsi="Times New Roman" w:cs="Times New Roman"/>
          <w:spacing w:val="16"/>
          <w:sz w:val="22"/>
          <w:szCs w:val="22"/>
        </w:rPr>
      </w:pP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
        <w:gridCol w:w="1710"/>
        <w:gridCol w:w="6120"/>
        <w:gridCol w:w="2610"/>
      </w:tblGrid>
      <w:tr w:rsidR="00D138F7" w:rsidRPr="009732B0" w14:paraId="506BD301" w14:textId="069EFDF8" w:rsidTr="000700AE">
        <w:trPr>
          <w:trHeight w:val="269"/>
        </w:trPr>
        <w:tc>
          <w:tcPr>
            <w:tcW w:w="540" w:type="dxa"/>
            <w:tcBorders>
              <w:bottom w:val="single" w:sz="18" w:space="0" w:color="auto"/>
            </w:tcBorders>
            <w:shd w:val="clear" w:color="auto" w:fill="C6D9F1" w:themeFill="text2" w:themeFillTint="33"/>
          </w:tcPr>
          <w:p w14:paraId="019C6167" w14:textId="4BB24AD5" w:rsidR="00D138F7" w:rsidRPr="009732B0" w:rsidRDefault="00D138F7" w:rsidP="00344094">
            <w:pPr>
              <w:pStyle w:val="TableParagraph"/>
              <w:tabs>
                <w:tab w:val="left" w:pos="673"/>
                <w:tab w:val="center" w:pos="3691"/>
              </w:tabs>
              <w:ind w:left="119" w:right="107"/>
              <w:jc w:val="center"/>
              <w:rPr>
                <w:b/>
                <w:iCs/>
                <w:sz w:val="20"/>
                <w:szCs w:val="20"/>
              </w:rPr>
            </w:pPr>
            <w:r>
              <w:rPr>
                <w:b/>
                <w:iCs/>
                <w:sz w:val="20"/>
                <w:szCs w:val="20"/>
              </w:rPr>
              <w:t>Nr. crt.</w:t>
            </w:r>
          </w:p>
        </w:tc>
        <w:tc>
          <w:tcPr>
            <w:tcW w:w="1710" w:type="dxa"/>
            <w:tcBorders>
              <w:bottom w:val="single" w:sz="18" w:space="0" w:color="auto"/>
            </w:tcBorders>
            <w:shd w:val="clear" w:color="auto" w:fill="C6D9F1" w:themeFill="text2" w:themeFillTint="33"/>
            <w:tcMar>
              <w:top w:w="43" w:type="dxa"/>
              <w:left w:w="43" w:type="dxa"/>
              <w:bottom w:w="43" w:type="dxa"/>
              <w:right w:w="43" w:type="dxa"/>
            </w:tcMar>
          </w:tcPr>
          <w:p w14:paraId="20EE9683" w14:textId="77777777" w:rsidR="00D138F7" w:rsidRPr="00DC5589" w:rsidRDefault="00D138F7" w:rsidP="00D138F7">
            <w:pPr>
              <w:pStyle w:val="TableParagraph"/>
              <w:jc w:val="both"/>
              <w:rPr>
                <w:bCs/>
                <w:iCs/>
                <w:sz w:val="20"/>
                <w:szCs w:val="20"/>
              </w:rPr>
            </w:pPr>
            <w:r w:rsidRPr="00DC5589">
              <w:rPr>
                <w:bCs/>
                <w:iCs/>
                <w:sz w:val="20"/>
                <w:szCs w:val="20"/>
              </w:rPr>
              <w:t>Modalitate de îndeplinire a condiției de formare în raport cu</w:t>
            </w:r>
            <w:r w:rsidRPr="00DC5589">
              <w:rPr>
                <w:i/>
                <w:sz w:val="20"/>
                <w:szCs w:val="20"/>
              </w:rPr>
              <w:t xml:space="preserve"> Procedura specifică nr. </w:t>
            </w:r>
            <w:r w:rsidRPr="00DC5589">
              <w:rPr>
                <w:i/>
                <w:iCs/>
                <w:sz w:val="20"/>
                <w:szCs w:val="20"/>
                <w:lang w:val="ro-RO"/>
              </w:rPr>
              <w:t>31140/22.09.2025</w:t>
            </w:r>
          </w:p>
          <w:p w14:paraId="4DEAABAC" w14:textId="0A54F845" w:rsidR="00D138F7" w:rsidRPr="009732B0" w:rsidRDefault="00D138F7" w:rsidP="00344094">
            <w:pPr>
              <w:pStyle w:val="TableParagraph"/>
              <w:tabs>
                <w:tab w:val="left" w:pos="673"/>
                <w:tab w:val="center" w:pos="3691"/>
              </w:tabs>
              <w:ind w:left="119" w:right="107"/>
              <w:jc w:val="center"/>
              <w:rPr>
                <w:bCs/>
                <w:iCs/>
                <w:sz w:val="20"/>
                <w:szCs w:val="20"/>
              </w:rPr>
            </w:pPr>
          </w:p>
        </w:tc>
        <w:tc>
          <w:tcPr>
            <w:tcW w:w="6120" w:type="dxa"/>
            <w:tcBorders>
              <w:bottom w:val="single" w:sz="18" w:space="0" w:color="auto"/>
            </w:tcBorders>
            <w:shd w:val="clear" w:color="auto" w:fill="C6D9F1" w:themeFill="text2" w:themeFillTint="33"/>
          </w:tcPr>
          <w:p w14:paraId="4A8C4C5A" w14:textId="78C530B3" w:rsidR="00D138F7" w:rsidRPr="009732B0" w:rsidRDefault="00D138F7" w:rsidP="00BC27F5">
            <w:pPr>
              <w:pStyle w:val="TableParagraph"/>
              <w:ind w:left="119" w:right="107"/>
              <w:jc w:val="center"/>
              <w:rPr>
                <w:b/>
                <w:bCs/>
                <w:sz w:val="20"/>
                <w:szCs w:val="20"/>
              </w:rPr>
            </w:pPr>
            <w:r w:rsidRPr="009732B0">
              <w:rPr>
                <w:b/>
                <w:iCs/>
                <w:sz w:val="20"/>
                <w:szCs w:val="20"/>
              </w:rPr>
              <w:t>Formă de dezvoltare profesională</w:t>
            </w:r>
            <w:r>
              <w:rPr>
                <w:b/>
                <w:iCs/>
                <w:sz w:val="20"/>
                <w:szCs w:val="20"/>
              </w:rPr>
              <w:t xml:space="preserve"> absolvită</w:t>
            </w:r>
          </w:p>
        </w:tc>
        <w:tc>
          <w:tcPr>
            <w:tcW w:w="2610" w:type="dxa"/>
            <w:tcBorders>
              <w:bottom w:val="single" w:sz="18" w:space="0" w:color="auto"/>
            </w:tcBorders>
            <w:shd w:val="clear" w:color="auto" w:fill="C6D9F1" w:themeFill="text2" w:themeFillTint="33"/>
            <w:tcMar>
              <w:top w:w="43" w:type="dxa"/>
              <w:left w:w="43" w:type="dxa"/>
              <w:bottom w:w="43" w:type="dxa"/>
              <w:right w:w="43" w:type="dxa"/>
            </w:tcMar>
          </w:tcPr>
          <w:p w14:paraId="749225B6" w14:textId="4DBB3934" w:rsidR="00D138F7" w:rsidRPr="009732B0" w:rsidRDefault="00D138F7" w:rsidP="00CF721C">
            <w:pPr>
              <w:pStyle w:val="TableParagraph"/>
              <w:tabs>
                <w:tab w:val="left" w:pos="673"/>
                <w:tab w:val="center" w:pos="3691"/>
              </w:tabs>
              <w:ind w:left="119" w:right="107"/>
              <w:jc w:val="center"/>
              <w:rPr>
                <w:b/>
                <w:bCs/>
                <w:sz w:val="20"/>
                <w:szCs w:val="20"/>
                <w:vertAlign w:val="superscript"/>
              </w:rPr>
            </w:pPr>
            <w:r>
              <w:rPr>
                <w:b/>
                <w:iCs/>
                <w:sz w:val="20"/>
                <w:szCs w:val="20"/>
              </w:rPr>
              <w:t xml:space="preserve">Nr. </w:t>
            </w:r>
            <w:r w:rsidR="007D4BD8">
              <w:rPr>
                <w:b/>
                <w:iCs/>
                <w:sz w:val="20"/>
                <w:szCs w:val="20"/>
              </w:rPr>
              <w:t xml:space="preserve">total </w:t>
            </w:r>
            <w:r>
              <w:rPr>
                <w:b/>
                <w:iCs/>
                <w:sz w:val="20"/>
                <w:szCs w:val="20"/>
              </w:rPr>
              <w:t>credite ECTS /F</w:t>
            </w:r>
            <w:r w:rsidRPr="009732B0">
              <w:rPr>
                <w:b/>
                <w:iCs/>
                <w:sz w:val="20"/>
                <w:szCs w:val="20"/>
              </w:rPr>
              <w:t>orm</w:t>
            </w:r>
            <w:r>
              <w:rPr>
                <w:b/>
                <w:iCs/>
                <w:sz w:val="20"/>
                <w:szCs w:val="20"/>
              </w:rPr>
              <w:t>a</w:t>
            </w:r>
            <w:r w:rsidRPr="009732B0">
              <w:rPr>
                <w:b/>
                <w:iCs/>
                <w:sz w:val="20"/>
                <w:szCs w:val="20"/>
              </w:rPr>
              <w:t xml:space="preserve"> de dezvoltare profesională validată de CFDCD</w:t>
            </w:r>
            <w:r>
              <w:rPr>
                <w:b/>
                <w:bCs/>
                <w:iCs/>
                <w:sz w:val="20"/>
                <w:szCs w:val="20"/>
                <w:vertAlign w:val="superscript"/>
              </w:rPr>
              <w:t xml:space="preserve"> </w:t>
            </w:r>
            <w:r w:rsidRPr="009732B0">
              <w:rPr>
                <w:b/>
                <w:iCs/>
                <w:sz w:val="20"/>
                <w:szCs w:val="20"/>
              </w:rPr>
              <w:t xml:space="preserve"> </w:t>
            </w:r>
          </w:p>
          <w:p w14:paraId="09A66B37" w14:textId="0A574441" w:rsidR="00D138F7" w:rsidRPr="009732B0" w:rsidRDefault="00D138F7" w:rsidP="000C3A3C">
            <w:pPr>
              <w:pStyle w:val="TableParagraph"/>
              <w:tabs>
                <w:tab w:val="left" w:pos="673"/>
                <w:tab w:val="center" w:pos="3691"/>
              </w:tabs>
              <w:ind w:left="119" w:right="107"/>
              <w:jc w:val="center"/>
              <w:rPr>
                <w:b/>
                <w:bCs/>
                <w:sz w:val="20"/>
                <w:szCs w:val="20"/>
                <w:vertAlign w:val="superscript"/>
              </w:rPr>
            </w:pPr>
          </w:p>
        </w:tc>
      </w:tr>
      <w:tr w:rsidR="00D138F7" w:rsidRPr="009732B0" w14:paraId="005CC025" w14:textId="3B8E8AFC" w:rsidTr="000700AE">
        <w:trPr>
          <w:trHeight w:val="319"/>
        </w:trPr>
        <w:tc>
          <w:tcPr>
            <w:tcW w:w="540" w:type="dxa"/>
            <w:tcBorders>
              <w:top w:val="single" w:sz="18" w:space="0" w:color="auto"/>
              <w:left w:val="single" w:sz="18" w:space="0" w:color="auto"/>
              <w:bottom w:val="single" w:sz="18" w:space="0" w:color="auto"/>
            </w:tcBorders>
          </w:tcPr>
          <w:p w14:paraId="37B3478C" w14:textId="667112CA" w:rsidR="00D138F7" w:rsidRPr="009732B0" w:rsidRDefault="00D138F7" w:rsidP="0098791E">
            <w:pPr>
              <w:pStyle w:val="TableParagraph"/>
              <w:rPr>
                <w:bCs/>
                <w:iCs/>
                <w:color w:val="000000"/>
                <w:sz w:val="20"/>
                <w:szCs w:val="20"/>
              </w:rPr>
            </w:pPr>
            <w:r>
              <w:rPr>
                <w:bCs/>
                <w:iCs/>
                <w:color w:val="000000"/>
                <w:sz w:val="20"/>
                <w:szCs w:val="20"/>
              </w:rPr>
              <w:t>1.</w:t>
            </w:r>
          </w:p>
        </w:tc>
        <w:tc>
          <w:tcPr>
            <w:tcW w:w="1710" w:type="dxa"/>
            <w:tcBorders>
              <w:top w:val="single" w:sz="18" w:space="0" w:color="auto"/>
              <w:bottom w:val="single" w:sz="18" w:space="0" w:color="auto"/>
            </w:tcBorders>
            <w:tcMar>
              <w:top w:w="43" w:type="dxa"/>
              <w:left w:w="43" w:type="dxa"/>
              <w:bottom w:w="43" w:type="dxa"/>
              <w:right w:w="43" w:type="dxa"/>
            </w:tcMar>
          </w:tcPr>
          <w:p w14:paraId="737F5D12" w14:textId="3DA48C90" w:rsidR="00D138F7" w:rsidRDefault="00D138F7" w:rsidP="00D4589C">
            <w:pPr>
              <w:pStyle w:val="TableParagraph"/>
              <w:jc w:val="center"/>
              <w:rPr>
                <w:bCs/>
                <w:iCs/>
                <w:sz w:val="20"/>
                <w:szCs w:val="20"/>
              </w:rPr>
            </w:pPr>
            <w:r w:rsidRPr="00393B7F">
              <w:rPr>
                <w:bCs/>
                <w:iCs/>
                <w:sz w:val="20"/>
                <w:szCs w:val="20"/>
              </w:rPr>
              <w:t xml:space="preserve">conf. </w:t>
            </w:r>
            <w:r w:rsidRPr="00CF721C">
              <w:rPr>
                <w:bCs/>
                <w:iCs/>
                <w:sz w:val="20"/>
                <w:szCs w:val="20"/>
              </w:rPr>
              <w:t xml:space="preserve">art. </w:t>
            </w:r>
            <w:r>
              <w:rPr>
                <w:bCs/>
                <w:iCs/>
                <w:sz w:val="20"/>
                <w:szCs w:val="20"/>
              </w:rPr>
              <w:t>7 lit</w:t>
            </w:r>
            <w:r w:rsidR="007D4BD8">
              <w:rPr>
                <w:bCs/>
                <w:iCs/>
                <w:sz w:val="20"/>
                <w:szCs w:val="20"/>
              </w:rPr>
              <w:t>.</w:t>
            </w:r>
            <w:r>
              <w:rPr>
                <w:bCs/>
                <w:iCs/>
                <w:sz w:val="20"/>
                <w:szCs w:val="20"/>
              </w:rPr>
              <w:t>.b</w:t>
            </w:r>
            <w:r w:rsidRPr="00CF721C">
              <w:rPr>
                <w:bCs/>
                <w:iCs/>
                <w:sz w:val="20"/>
                <w:szCs w:val="20"/>
              </w:rPr>
              <w:t xml:space="preserve"> </w:t>
            </w:r>
            <w:r>
              <w:rPr>
                <w:bCs/>
                <w:iCs/>
                <w:sz w:val="20"/>
                <w:szCs w:val="20"/>
              </w:rPr>
              <w:t xml:space="preserve"> </w:t>
            </w:r>
          </w:p>
        </w:tc>
        <w:tc>
          <w:tcPr>
            <w:tcW w:w="6120" w:type="dxa"/>
            <w:tcBorders>
              <w:top w:val="single" w:sz="18" w:space="0" w:color="auto"/>
              <w:bottom w:val="single" w:sz="18" w:space="0" w:color="auto"/>
            </w:tcBorders>
          </w:tcPr>
          <w:p w14:paraId="5FB55CC7" w14:textId="22554ADE" w:rsidR="00D138F7" w:rsidRPr="00A90D0B" w:rsidRDefault="00F124CF" w:rsidP="00F124CF">
            <w:pPr>
              <w:pStyle w:val="TableParagraph"/>
              <w:rPr>
                <w:bCs/>
                <w:i/>
                <w:sz w:val="20"/>
                <w:szCs w:val="20"/>
                <w:lang w:val="ro-RO"/>
              </w:rPr>
            </w:pPr>
            <w:r>
              <w:rPr>
                <w:bCs/>
                <w:iCs/>
                <w:color w:val="000000"/>
                <w:sz w:val="20"/>
                <w:szCs w:val="20"/>
              </w:rPr>
              <w:t xml:space="preserve">    </w:t>
            </w:r>
            <w:r w:rsidR="00CB6ECD">
              <w:rPr>
                <w:bCs/>
                <w:iCs/>
                <w:color w:val="000000"/>
                <w:sz w:val="20"/>
                <w:szCs w:val="20"/>
              </w:rPr>
              <w:t>p</w:t>
            </w:r>
            <w:r w:rsidR="00D138F7" w:rsidRPr="009732B0">
              <w:rPr>
                <w:bCs/>
                <w:iCs/>
                <w:color w:val="000000"/>
                <w:sz w:val="20"/>
                <w:szCs w:val="20"/>
              </w:rPr>
              <w:t xml:space="preserve">rograme de formare </w:t>
            </w:r>
            <w:r w:rsidR="00D138F7" w:rsidRPr="009732B0">
              <w:rPr>
                <w:bCs/>
                <w:iCs/>
                <w:sz w:val="20"/>
                <w:szCs w:val="20"/>
              </w:rPr>
              <w:t>acreditate și/sau avizate de MEC</w:t>
            </w:r>
            <w:r w:rsidR="00D138F7">
              <w:rPr>
                <w:bCs/>
                <w:iCs/>
                <w:sz w:val="20"/>
                <w:szCs w:val="20"/>
              </w:rPr>
              <w:t xml:space="preserve"> </w:t>
            </w:r>
          </w:p>
        </w:tc>
        <w:tc>
          <w:tcPr>
            <w:tcW w:w="2610" w:type="dxa"/>
            <w:tcBorders>
              <w:top w:val="single" w:sz="18" w:space="0" w:color="auto"/>
              <w:bottom w:val="single" w:sz="18" w:space="0" w:color="auto"/>
              <w:right w:val="single" w:sz="18" w:space="0" w:color="auto"/>
            </w:tcBorders>
            <w:tcMar>
              <w:top w:w="43" w:type="dxa"/>
              <w:left w:w="43" w:type="dxa"/>
              <w:bottom w:w="43" w:type="dxa"/>
              <w:right w:w="43" w:type="dxa"/>
            </w:tcMar>
          </w:tcPr>
          <w:p w14:paraId="4BB52BC3" w14:textId="69B2BD9D" w:rsidR="00D138F7" w:rsidRPr="009732B0" w:rsidRDefault="00D138F7" w:rsidP="0098791E">
            <w:pPr>
              <w:pStyle w:val="TableParagraph"/>
              <w:rPr>
                <w:color w:val="00B050"/>
                <w:sz w:val="20"/>
                <w:szCs w:val="20"/>
              </w:rPr>
            </w:pPr>
            <w:r w:rsidRPr="009732B0">
              <w:rPr>
                <w:sz w:val="20"/>
                <w:szCs w:val="20"/>
              </w:rPr>
              <w:t>____</w:t>
            </w:r>
            <w:r w:rsidRPr="009732B0">
              <w:rPr>
                <w:b/>
                <w:bCs/>
                <w:sz w:val="20"/>
                <w:szCs w:val="20"/>
              </w:rPr>
              <w:t xml:space="preserve"> </w:t>
            </w:r>
            <w:r w:rsidRPr="009732B0">
              <w:rPr>
                <w:sz w:val="20"/>
                <w:szCs w:val="20"/>
              </w:rPr>
              <w:t>(nr</w:t>
            </w:r>
            <w:r>
              <w:rPr>
                <w:sz w:val="20"/>
                <w:szCs w:val="20"/>
              </w:rPr>
              <w:t>.</w:t>
            </w:r>
            <w:r w:rsidRPr="009732B0">
              <w:rPr>
                <w:sz w:val="20"/>
                <w:szCs w:val="20"/>
              </w:rPr>
              <w:t>)</w:t>
            </w:r>
            <w:r>
              <w:rPr>
                <w:sz w:val="20"/>
                <w:szCs w:val="20"/>
              </w:rPr>
              <w:t>total</w:t>
            </w:r>
            <w:r w:rsidRPr="009732B0">
              <w:rPr>
                <w:sz w:val="20"/>
                <w:szCs w:val="20"/>
              </w:rPr>
              <w:t xml:space="preserve"> credite ECTS</w:t>
            </w:r>
            <w:r w:rsidR="007D4BD8">
              <w:rPr>
                <w:b/>
                <w:bCs/>
                <w:sz w:val="20"/>
                <w:szCs w:val="20"/>
                <w:vertAlign w:val="superscript"/>
              </w:rPr>
              <w:t>2</w:t>
            </w:r>
            <w:r w:rsidRPr="009732B0">
              <w:rPr>
                <w:sz w:val="20"/>
                <w:szCs w:val="20"/>
              </w:rPr>
              <w:t xml:space="preserve"> </w:t>
            </w:r>
          </w:p>
        </w:tc>
      </w:tr>
      <w:tr w:rsidR="007D4BD8" w:rsidRPr="009732B0" w14:paraId="01FAAE5D" w14:textId="77777777" w:rsidTr="000700AE">
        <w:trPr>
          <w:trHeight w:val="253"/>
        </w:trPr>
        <w:tc>
          <w:tcPr>
            <w:tcW w:w="540" w:type="dxa"/>
            <w:vMerge w:val="restart"/>
            <w:tcBorders>
              <w:top w:val="single" w:sz="18" w:space="0" w:color="auto"/>
              <w:left w:val="single" w:sz="18" w:space="0" w:color="auto"/>
            </w:tcBorders>
          </w:tcPr>
          <w:p w14:paraId="0A45BCA7" w14:textId="44735804" w:rsidR="007D4BD8" w:rsidRPr="009732B0" w:rsidRDefault="007D4BD8" w:rsidP="0098791E">
            <w:pPr>
              <w:pStyle w:val="TableParagraph"/>
              <w:rPr>
                <w:bCs/>
                <w:iCs/>
                <w:sz w:val="20"/>
                <w:szCs w:val="20"/>
              </w:rPr>
            </w:pPr>
            <w:r>
              <w:rPr>
                <w:bCs/>
                <w:iCs/>
                <w:sz w:val="20"/>
                <w:szCs w:val="20"/>
              </w:rPr>
              <w:t xml:space="preserve">2. </w:t>
            </w:r>
          </w:p>
        </w:tc>
        <w:tc>
          <w:tcPr>
            <w:tcW w:w="1710" w:type="dxa"/>
            <w:vMerge w:val="restart"/>
            <w:tcBorders>
              <w:top w:val="single" w:sz="18" w:space="0" w:color="auto"/>
            </w:tcBorders>
            <w:tcMar>
              <w:top w:w="43" w:type="dxa"/>
              <w:left w:w="43" w:type="dxa"/>
              <w:bottom w:w="43" w:type="dxa"/>
              <w:right w:w="43" w:type="dxa"/>
            </w:tcMar>
          </w:tcPr>
          <w:p w14:paraId="392200B8" w14:textId="59319C96" w:rsidR="007D4BD8" w:rsidRPr="00CF721C" w:rsidRDefault="00CB6ECD" w:rsidP="00CF721C">
            <w:pPr>
              <w:pStyle w:val="TableParagraph"/>
              <w:rPr>
                <w:bCs/>
                <w:i/>
                <w:sz w:val="20"/>
                <w:szCs w:val="20"/>
                <w:lang w:val="ro-RO"/>
              </w:rPr>
            </w:pPr>
            <w:r>
              <w:rPr>
                <w:bCs/>
                <w:iCs/>
                <w:sz w:val="20"/>
                <w:szCs w:val="20"/>
              </w:rPr>
              <w:t>d</w:t>
            </w:r>
            <w:r w:rsidR="007D4BD8">
              <w:rPr>
                <w:bCs/>
                <w:iCs/>
                <w:sz w:val="20"/>
                <w:szCs w:val="20"/>
              </w:rPr>
              <w:t xml:space="preserve">e drept, </w:t>
            </w:r>
            <w:r w:rsidR="007D4BD8" w:rsidRPr="00CF721C">
              <w:rPr>
                <w:bCs/>
                <w:iCs/>
                <w:sz w:val="20"/>
                <w:szCs w:val="20"/>
              </w:rPr>
              <w:t xml:space="preserve">conf. art. 6 alin. (1) </w:t>
            </w:r>
          </w:p>
          <w:p w14:paraId="4998F9D7" w14:textId="68825D65" w:rsidR="007D4BD8" w:rsidRPr="00CF721C" w:rsidRDefault="007D4BD8" w:rsidP="0098791E">
            <w:pPr>
              <w:pStyle w:val="TableParagraph"/>
              <w:rPr>
                <w:bCs/>
                <w:i/>
                <w:sz w:val="20"/>
                <w:szCs w:val="20"/>
                <w:lang w:val="ro-RO"/>
              </w:rPr>
            </w:pPr>
          </w:p>
          <w:p w14:paraId="3F394902" w14:textId="19FA6EDF" w:rsidR="007D4BD8" w:rsidRPr="009732B0" w:rsidRDefault="007D4BD8" w:rsidP="0098791E">
            <w:pPr>
              <w:pStyle w:val="TableParagraph"/>
              <w:rPr>
                <w:bCs/>
                <w:iCs/>
                <w:color w:val="000000"/>
                <w:sz w:val="20"/>
                <w:szCs w:val="20"/>
              </w:rPr>
            </w:pPr>
          </w:p>
        </w:tc>
        <w:tc>
          <w:tcPr>
            <w:tcW w:w="6120" w:type="dxa"/>
            <w:tcBorders>
              <w:top w:val="single" w:sz="18" w:space="0" w:color="auto"/>
              <w:right w:val="single" w:sz="18" w:space="0" w:color="auto"/>
            </w:tcBorders>
            <w:tcMar>
              <w:top w:w="43" w:type="dxa"/>
              <w:left w:w="43" w:type="dxa"/>
              <w:bottom w:w="43" w:type="dxa"/>
              <w:right w:w="43" w:type="dxa"/>
            </w:tcMar>
          </w:tcPr>
          <w:p w14:paraId="46BA9EE0" w14:textId="77E18FEC" w:rsidR="007D4BD8" w:rsidRPr="009732B0" w:rsidRDefault="007D4BD8" w:rsidP="003E1D16">
            <w:pPr>
              <w:pStyle w:val="ListParagraph"/>
              <w:widowControl/>
              <w:numPr>
                <w:ilvl w:val="0"/>
                <w:numId w:val="4"/>
              </w:numPr>
              <w:jc w:val="left"/>
              <w:rPr>
                <w:rFonts w:ascii="Times New Roman" w:eastAsia="Calibri" w:hAnsi="Times New Roman" w:cs="Times New Roman"/>
                <w:color w:val="000000"/>
                <w:sz w:val="20"/>
                <w:szCs w:val="20"/>
                <w:lang w:val="ro-RO"/>
              </w:rPr>
            </w:pPr>
            <w:r w:rsidRPr="009732B0">
              <w:rPr>
                <w:rFonts w:ascii="Times New Roman" w:eastAsia="Calibri" w:hAnsi="Times New Roman" w:cs="Times New Roman"/>
                <w:color w:val="000000"/>
                <w:sz w:val="20"/>
                <w:szCs w:val="20"/>
                <w:lang w:val="ro-RO"/>
              </w:rPr>
              <w:t>obținerea gradului didactic II sau a gradului didactic I</w:t>
            </w:r>
          </w:p>
        </w:tc>
        <w:tc>
          <w:tcPr>
            <w:tcW w:w="2610" w:type="dxa"/>
            <w:vMerge w:val="restart"/>
            <w:tcBorders>
              <w:top w:val="single" w:sz="18" w:space="0" w:color="auto"/>
              <w:left w:val="single" w:sz="18" w:space="0" w:color="auto"/>
              <w:bottom w:val="single" w:sz="18" w:space="0" w:color="auto"/>
              <w:right w:val="single" w:sz="18" w:space="0" w:color="auto"/>
            </w:tcBorders>
            <w:tcMar>
              <w:top w:w="43" w:type="dxa"/>
              <w:left w:w="43" w:type="dxa"/>
              <w:bottom w:w="43" w:type="dxa"/>
              <w:right w:w="43" w:type="dxa"/>
            </w:tcMar>
          </w:tcPr>
          <w:p w14:paraId="006DD93C" w14:textId="024C8C9E" w:rsidR="007D4BD8" w:rsidRPr="00036F2A" w:rsidRDefault="00036F2A" w:rsidP="000D2A26">
            <w:pPr>
              <w:pStyle w:val="TableParagraph"/>
              <w:rPr>
                <w:bCs/>
                <w:sz w:val="20"/>
                <w:szCs w:val="20"/>
              </w:rPr>
            </w:pPr>
            <w:r w:rsidRPr="00036F2A">
              <w:rPr>
                <w:bCs/>
                <w:iCs/>
                <w:sz w:val="20"/>
                <w:szCs w:val="20"/>
              </w:rPr>
              <w:t>Forma de dezvoltare profesională</w:t>
            </w:r>
            <w:r w:rsidRPr="00036F2A">
              <w:rPr>
                <w:iCs/>
                <w:sz w:val="20"/>
                <w:szCs w:val="20"/>
                <w:vertAlign w:val="superscript"/>
              </w:rPr>
              <w:t>3</w:t>
            </w:r>
          </w:p>
        </w:tc>
      </w:tr>
      <w:tr w:rsidR="007D4BD8" w:rsidRPr="009732B0" w14:paraId="3F924086" w14:textId="77777777" w:rsidTr="000700AE">
        <w:trPr>
          <w:trHeight w:val="319"/>
        </w:trPr>
        <w:tc>
          <w:tcPr>
            <w:tcW w:w="540" w:type="dxa"/>
            <w:vMerge/>
            <w:tcBorders>
              <w:left w:val="single" w:sz="18" w:space="0" w:color="auto"/>
            </w:tcBorders>
          </w:tcPr>
          <w:p w14:paraId="642E713F" w14:textId="77777777" w:rsidR="007D4BD8" w:rsidRPr="009732B0" w:rsidRDefault="007D4BD8" w:rsidP="0098791E">
            <w:pPr>
              <w:pStyle w:val="TableParagraph"/>
              <w:rPr>
                <w:bCs/>
                <w:iCs/>
                <w:sz w:val="20"/>
                <w:szCs w:val="20"/>
              </w:rPr>
            </w:pPr>
          </w:p>
        </w:tc>
        <w:tc>
          <w:tcPr>
            <w:tcW w:w="1710" w:type="dxa"/>
            <w:vMerge/>
            <w:tcMar>
              <w:top w:w="43" w:type="dxa"/>
              <w:left w:w="43" w:type="dxa"/>
              <w:bottom w:w="43" w:type="dxa"/>
              <w:right w:w="43" w:type="dxa"/>
            </w:tcMar>
          </w:tcPr>
          <w:p w14:paraId="569B8C98" w14:textId="30631521" w:rsidR="007D4BD8" w:rsidRPr="009732B0" w:rsidRDefault="007D4BD8" w:rsidP="0098791E">
            <w:pPr>
              <w:pStyle w:val="TableParagraph"/>
              <w:rPr>
                <w:bCs/>
                <w:iCs/>
                <w:sz w:val="20"/>
                <w:szCs w:val="20"/>
              </w:rPr>
            </w:pPr>
          </w:p>
        </w:tc>
        <w:tc>
          <w:tcPr>
            <w:tcW w:w="6120" w:type="dxa"/>
            <w:tcBorders>
              <w:right w:val="single" w:sz="18" w:space="0" w:color="auto"/>
            </w:tcBorders>
            <w:tcMar>
              <w:top w:w="43" w:type="dxa"/>
              <w:left w:w="43" w:type="dxa"/>
              <w:bottom w:w="43" w:type="dxa"/>
              <w:right w:w="43" w:type="dxa"/>
            </w:tcMar>
          </w:tcPr>
          <w:p w14:paraId="286D9902" w14:textId="235B4327" w:rsidR="007D4BD8" w:rsidRPr="009732B0" w:rsidRDefault="007D4BD8" w:rsidP="003E1D16">
            <w:pPr>
              <w:pStyle w:val="ListParagraph"/>
              <w:widowControl/>
              <w:numPr>
                <w:ilvl w:val="0"/>
                <w:numId w:val="4"/>
              </w:numPr>
              <w:jc w:val="left"/>
              <w:rPr>
                <w:rFonts w:ascii="Times New Roman" w:eastAsia="Calibri" w:hAnsi="Times New Roman" w:cs="Times New Roman"/>
                <w:color w:val="000000"/>
                <w:sz w:val="20"/>
                <w:szCs w:val="20"/>
                <w:lang w:val="ro-RO"/>
              </w:rPr>
            </w:pPr>
            <w:r w:rsidRPr="009732B0">
              <w:rPr>
                <w:rFonts w:ascii="Times New Roman" w:eastAsia="Calibri" w:hAnsi="Times New Roman" w:cs="Times New Roman"/>
                <w:color w:val="000000"/>
                <w:sz w:val="20"/>
                <w:szCs w:val="20"/>
                <w:lang w:val="ro-RO"/>
              </w:rPr>
              <w:t>dobândirea unei noi specializări prin absolvirea unui program de studii universitare de licență</w:t>
            </w:r>
          </w:p>
        </w:tc>
        <w:tc>
          <w:tcPr>
            <w:tcW w:w="2610" w:type="dxa"/>
            <w:vMerge/>
            <w:tcBorders>
              <w:left w:val="single" w:sz="18" w:space="0" w:color="auto"/>
              <w:bottom w:val="single" w:sz="18" w:space="0" w:color="auto"/>
              <w:right w:val="single" w:sz="18" w:space="0" w:color="auto"/>
            </w:tcBorders>
            <w:tcMar>
              <w:top w:w="43" w:type="dxa"/>
              <w:left w:w="43" w:type="dxa"/>
              <w:bottom w:w="43" w:type="dxa"/>
              <w:right w:w="43" w:type="dxa"/>
            </w:tcMar>
          </w:tcPr>
          <w:p w14:paraId="0F93A9E3" w14:textId="77777777" w:rsidR="007D4BD8" w:rsidRPr="00440D80" w:rsidRDefault="007D4BD8" w:rsidP="0098791E">
            <w:pPr>
              <w:pStyle w:val="TableParagraph"/>
              <w:rPr>
                <w:color w:val="00B050"/>
                <w:sz w:val="20"/>
                <w:szCs w:val="20"/>
              </w:rPr>
            </w:pPr>
          </w:p>
        </w:tc>
      </w:tr>
      <w:tr w:rsidR="007D4BD8" w:rsidRPr="009732B0" w14:paraId="02E15AE6" w14:textId="77777777" w:rsidTr="000700AE">
        <w:trPr>
          <w:trHeight w:val="319"/>
        </w:trPr>
        <w:tc>
          <w:tcPr>
            <w:tcW w:w="540" w:type="dxa"/>
            <w:vMerge/>
            <w:tcBorders>
              <w:left w:val="single" w:sz="18" w:space="0" w:color="auto"/>
            </w:tcBorders>
          </w:tcPr>
          <w:p w14:paraId="0506EAE1" w14:textId="77777777" w:rsidR="007D4BD8" w:rsidRPr="009732B0" w:rsidRDefault="007D4BD8" w:rsidP="0098791E">
            <w:pPr>
              <w:pStyle w:val="TableParagraph"/>
              <w:rPr>
                <w:bCs/>
                <w:iCs/>
                <w:sz w:val="20"/>
                <w:szCs w:val="20"/>
              </w:rPr>
            </w:pPr>
          </w:p>
        </w:tc>
        <w:tc>
          <w:tcPr>
            <w:tcW w:w="1710" w:type="dxa"/>
            <w:vMerge/>
            <w:tcMar>
              <w:top w:w="43" w:type="dxa"/>
              <w:left w:w="43" w:type="dxa"/>
              <w:bottom w:w="43" w:type="dxa"/>
              <w:right w:w="43" w:type="dxa"/>
            </w:tcMar>
          </w:tcPr>
          <w:p w14:paraId="5862196E" w14:textId="64BB6B0E" w:rsidR="007D4BD8" w:rsidRPr="009732B0" w:rsidRDefault="007D4BD8" w:rsidP="0098791E">
            <w:pPr>
              <w:pStyle w:val="TableParagraph"/>
              <w:rPr>
                <w:bCs/>
                <w:iCs/>
                <w:sz w:val="20"/>
                <w:szCs w:val="20"/>
              </w:rPr>
            </w:pPr>
          </w:p>
        </w:tc>
        <w:tc>
          <w:tcPr>
            <w:tcW w:w="6120" w:type="dxa"/>
            <w:tcBorders>
              <w:right w:val="single" w:sz="18" w:space="0" w:color="auto"/>
            </w:tcBorders>
            <w:tcMar>
              <w:top w:w="43" w:type="dxa"/>
              <w:left w:w="43" w:type="dxa"/>
              <w:bottom w:w="43" w:type="dxa"/>
              <w:right w:w="43" w:type="dxa"/>
            </w:tcMar>
          </w:tcPr>
          <w:p w14:paraId="467682ED" w14:textId="7F2BF0BA" w:rsidR="007D4BD8" w:rsidRPr="009732B0" w:rsidRDefault="007D4BD8" w:rsidP="003E1D16">
            <w:pPr>
              <w:pStyle w:val="ListParagraph"/>
              <w:widowControl/>
              <w:numPr>
                <w:ilvl w:val="0"/>
                <w:numId w:val="4"/>
              </w:numPr>
              <w:jc w:val="left"/>
              <w:rPr>
                <w:rFonts w:ascii="Times New Roman" w:eastAsia="Calibri" w:hAnsi="Times New Roman" w:cs="Times New Roman"/>
                <w:sz w:val="20"/>
                <w:szCs w:val="20"/>
                <w:lang w:val="ro-RO"/>
              </w:rPr>
            </w:pPr>
            <w:r w:rsidRPr="009732B0">
              <w:rPr>
                <w:rFonts w:ascii="Times New Roman" w:eastAsia="Calibri" w:hAnsi="Times New Roman" w:cs="Times New Roman"/>
                <w:color w:val="000000"/>
                <w:sz w:val="20"/>
                <w:szCs w:val="20"/>
                <w:lang w:val="ro-RO"/>
              </w:rPr>
              <w:t xml:space="preserve">absolvirea unui program de studii </w:t>
            </w:r>
            <w:r w:rsidRPr="009732B0">
              <w:rPr>
                <w:rFonts w:ascii="Times New Roman" w:eastAsia="Calibri" w:hAnsi="Times New Roman" w:cs="Times New Roman"/>
                <w:sz w:val="20"/>
                <w:szCs w:val="20"/>
                <w:lang w:val="ro-RO"/>
              </w:rPr>
              <w:t>postuniversitare cu durata minimă de 1 an/2 semestre</w:t>
            </w:r>
          </w:p>
        </w:tc>
        <w:tc>
          <w:tcPr>
            <w:tcW w:w="2610" w:type="dxa"/>
            <w:vMerge/>
            <w:tcBorders>
              <w:left w:val="single" w:sz="18" w:space="0" w:color="auto"/>
              <w:bottom w:val="single" w:sz="18" w:space="0" w:color="auto"/>
              <w:right w:val="single" w:sz="18" w:space="0" w:color="auto"/>
            </w:tcBorders>
            <w:tcMar>
              <w:top w:w="43" w:type="dxa"/>
              <w:left w:w="43" w:type="dxa"/>
              <w:bottom w:w="43" w:type="dxa"/>
              <w:right w:w="43" w:type="dxa"/>
            </w:tcMar>
          </w:tcPr>
          <w:p w14:paraId="4B89A280" w14:textId="77777777" w:rsidR="007D4BD8" w:rsidRPr="00440D80" w:rsidRDefault="007D4BD8" w:rsidP="0098791E">
            <w:pPr>
              <w:pStyle w:val="TableParagraph"/>
              <w:rPr>
                <w:color w:val="00B050"/>
                <w:sz w:val="20"/>
                <w:szCs w:val="20"/>
              </w:rPr>
            </w:pPr>
          </w:p>
        </w:tc>
      </w:tr>
      <w:tr w:rsidR="007D4BD8" w:rsidRPr="009732B0" w14:paraId="03BD6FE8" w14:textId="77777777" w:rsidTr="000700AE">
        <w:trPr>
          <w:trHeight w:val="319"/>
        </w:trPr>
        <w:tc>
          <w:tcPr>
            <w:tcW w:w="540" w:type="dxa"/>
            <w:vMerge/>
            <w:tcBorders>
              <w:left w:val="single" w:sz="18" w:space="0" w:color="auto"/>
            </w:tcBorders>
          </w:tcPr>
          <w:p w14:paraId="0396168D" w14:textId="77777777" w:rsidR="007D4BD8" w:rsidRPr="009732B0" w:rsidRDefault="007D4BD8" w:rsidP="0098791E">
            <w:pPr>
              <w:pStyle w:val="TableParagraph"/>
              <w:rPr>
                <w:bCs/>
                <w:iCs/>
                <w:sz w:val="20"/>
                <w:szCs w:val="20"/>
              </w:rPr>
            </w:pPr>
          </w:p>
        </w:tc>
        <w:tc>
          <w:tcPr>
            <w:tcW w:w="1710" w:type="dxa"/>
            <w:vMerge/>
            <w:tcMar>
              <w:top w:w="43" w:type="dxa"/>
              <w:left w:w="43" w:type="dxa"/>
              <w:bottom w:w="43" w:type="dxa"/>
              <w:right w:w="43" w:type="dxa"/>
            </w:tcMar>
          </w:tcPr>
          <w:p w14:paraId="53A7FD4B" w14:textId="756D77B3" w:rsidR="007D4BD8" w:rsidRPr="009732B0" w:rsidRDefault="007D4BD8" w:rsidP="0098791E">
            <w:pPr>
              <w:pStyle w:val="TableParagraph"/>
              <w:rPr>
                <w:bCs/>
                <w:iCs/>
                <w:sz w:val="20"/>
                <w:szCs w:val="20"/>
              </w:rPr>
            </w:pPr>
          </w:p>
        </w:tc>
        <w:tc>
          <w:tcPr>
            <w:tcW w:w="6120" w:type="dxa"/>
            <w:tcBorders>
              <w:right w:val="single" w:sz="18" w:space="0" w:color="auto"/>
            </w:tcBorders>
            <w:tcMar>
              <w:top w:w="43" w:type="dxa"/>
              <w:left w:w="43" w:type="dxa"/>
              <w:bottom w:w="43" w:type="dxa"/>
              <w:right w:w="43" w:type="dxa"/>
            </w:tcMar>
          </w:tcPr>
          <w:p w14:paraId="6EAD0195" w14:textId="53BF0D4D" w:rsidR="007D4BD8" w:rsidRPr="009732B0" w:rsidRDefault="007D4BD8" w:rsidP="003E1D16">
            <w:pPr>
              <w:pStyle w:val="ListParagraph"/>
              <w:widowControl/>
              <w:numPr>
                <w:ilvl w:val="0"/>
                <w:numId w:val="4"/>
              </w:numPr>
              <w:jc w:val="left"/>
              <w:rPr>
                <w:rFonts w:ascii="Times New Roman" w:eastAsia="Calibri" w:hAnsi="Times New Roman" w:cs="Times New Roman"/>
                <w:sz w:val="20"/>
                <w:szCs w:val="20"/>
                <w:lang w:val="ro-RO"/>
              </w:rPr>
            </w:pPr>
            <w:r w:rsidRPr="009732B0">
              <w:rPr>
                <w:rFonts w:ascii="Times New Roman" w:eastAsia="Calibri" w:hAnsi="Times New Roman" w:cs="Times New Roman"/>
                <w:color w:val="000000"/>
                <w:sz w:val="20"/>
                <w:szCs w:val="20"/>
                <w:lang w:val="ro-RO"/>
              </w:rPr>
              <w:t xml:space="preserve">absolvirea unui program de studii postuniversitare de conversie </w:t>
            </w:r>
            <w:r w:rsidRPr="009732B0">
              <w:rPr>
                <w:rFonts w:ascii="Times New Roman" w:eastAsia="Calibri" w:hAnsi="Times New Roman" w:cs="Times New Roman"/>
                <w:sz w:val="20"/>
                <w:szCs w:val="20"/>
                <w:lang w:val="ro-RO"/>
              </w:rPr>
              <w:t>profesională cu durata minimă de 1,5 ani/3 semestre</w:t>
            </w:r>
          </w:p>
        </w:tc>
        <w:tc>
          <w:tcPr>
            <w:tcW w:w="2610" w:type="dxa"/>
            <w:vMerge/>
            <w:tcBorders>
              <w:left w:val="single" w:sz="18" w:space="0" w:color="auto"/>
              <w:bottom w:val="single" w:sz="18" w:space="0" w:color="auto"/>
              <w:right w:val="single" w:sz="18" w:space="0" w:color="auto"/>
            </w:tcBorders>
            <w:tcMar>
              <w:top w:w="43" w:type="dxa"/>
              <w:left w:w="43" w:type="dxa"/>
              <w:bottom w:w="43" w:type="dxa"/>
              <w:right w:w="43" w:type="dxa"/>
            </w:tcMar>
          </w:tcPr>
          <w:p w14:paraId="7E229B13" w14:textId="77777777" w:rsidR="007D4BD8" w:rsidRPr="00440D80" w:rsidRDefault="007D4BD8" w:rsidP="0098791E">
            <w:pPr>
              <w:pStyle w:val="TableParagraph"/>
              <w:rPr>
                <w:color w:val="00B050"/>
                <w:sz w:val="20"/>
                <w:szCs w:val="20"/>
              </w:rPr>
            </w:pPr>
          </w:p>
        </w:tc>
      </w:tr>
      <w:tr w:rsidR="007D4BD8" w:rsidRPr="009732B0" w14:paraId="2A1AF691" w14:textId="77777777" w:rsidTr="000700AE">
        <w:trPr>
          <w:trHeight w:val="319"/>
        </w:trPr>
        <w:tc>
          <w:tcPr>
            <w:tcW w:w="540" w:type="dxa"/>
            <w:vMerge/>
            <w:tcBorders>
              <w:left w:val="single" w:sz="18" w:space="0" w:color="auto"/>
            </w:tcBorders>
          </w:tcPr>
          <w:p w14:paraId="04B9F1CF" w14:textId="77777777" w:rsidR="007D4BD8" w:rsidRPr="009732B0" w:rsidRDefault="007D4BD8" w:rsidP="0098791E">
            <w:pPr>
              <w:pStyle w:val="TableParagraph"/>
              <w:rPr>
                <w:bCs/>
                <w:iCs/>
                <w:sz w:val="20"/>
                <w:szCs w:val="20"/>
              </w:rPr>
            </w:pPr>
          </w:p>
        </w:tc>
        <w:tc>
          <w:tcPr>
            <w:tcW w:w="1710" w:type="dxa"/>
            <w:vMerge/>
            <w:tcMar>
              <w:top w:w="43" w:type="dxa"/>
              <w:left w:w="43" w:type="dxa"/>
              <w:bottom w:w="43" w:type="dxa"/>
              <w:right w:w="43" w:type="dxa"/>
            </w:tcMar>
          </w:tcPr>
          <w:p w14:paraId="05D68ECE" w14:textId="2FEBD0E7" w:rsidR="007D4BD8" w:rsidRPr="009732B0" w:rsidRDefault="007D4BD8" w:rsidP="0098791E">
            <w:pPr>
              <w:pStyle w:val="TableParagraph"/>
              <w:rPr>
                <w:bCs/>
                <w:iCs/>
                <w:sz w:val="20"/>
                <w:szCs w:val="20"/>
              </w:rPr>
            </w:pPr>
          </w:p>
        </w:tc>
        <w:tc>
          <w:tcPr>
            <w:tcW w:w="6120" w:type="dxa"/>
            <w:tcBorders>
              <w:right w:val="single" w:sz="18" w:space="0" w:color="auto"/>
            </w:tcBorders>
            <w:tcMar>
              <w:top w:w="43" w:type="dxa"/>
              <w:left w:w="43" w:type="dxa"/>
              <w:bottom w:w="43" w:type="dxa"/>
              <w:right w:w="43" w:type="dxa"/>
            </w:tcMar>
          </w:tcPr>
          <w:p w14:paraId="133122EB" w14:textId="112936B0" w:rsidR="007D4BD8" w:rsidRPr="009732B0" w:rsidRDefault="007D4BD8" w:rsidP="003E1D16">
            <w:pPr>
              <w:pStyle w:val="ListParagraph"/>
              <w:widowControl/>
              <w:numPr>
                <w:ilvl w:val="0"/>
                <w:numId w:val="4"/>
              </w:numPr>
              <w:jc w:val="left"/>
              <w:rPr>
                <w:rFonts w:ascii="Times New Roman" w:eastAsia="Calibri" w:hAnsi="Times New Roman" w:cs="Times New Roman"/>
                <w:sz w:val="20"/>
                <w:szCs w:val="20"/>
                <w:lang w:val="ro-RO"/>
              </w:rPr>
            </w:pPr>
            <w:r w:rsidRPr="009732B0">
              <w:rPr>
                <w:rFonts w:ascii="Times New Roman" w:eastAsia="Calibri" w:hAnsi="Times New Roman" w:cs="Times New Roman"/>
                <w:color w:val="000000"/>
                <w:sz w:val="20"/>
                <w:szCs w:val="20"/>
                <w:lang w:val="ro-RO"/>
              </w:rPr>
              <w:t xml:space="preserve">absolvirea unui program de studii universitare de </w:t>
            </w:r>
            <w:r w:rsidRPr="009732B0">
              <w:rPr>
                <w:rFonts w:ascii="Times New Roman" w:eastAsia="Calibri" w:hAnsi="Times New Roman" w:cs="Times New Roman"/>
                <w:sz w:val="20"/>
                <w:szCs w:val="20"/>
                <w:lang w:val="ro-RO"/>
              </w:rPr>
              <w:t>masterat</w:t>
            </w:r>
          </w:p>
        </w:tc>
        <w:tc>
          <w:tcPr>
            <w:tcW w:w="2610" w:type="dxa"/>
            <w:vMerge/>
            <w:tcBorders>
              <w:left w:val="single" w:sz="18" w:space="0" w:color="auto"/>
              <w:bottom w:val="single" w:sz="18" w:space="0" w:color="auto"/>
              <w:right w:val="single" w:sz="18" w:space="0" w:color="auto"/>
            </w:tcBorders>
            <w:tcMar>
              <w:top w:w="43" w:type="dxa"/>
              <w:left w:w="43" w:type="dxa"/>
              <w:bottom w:w="43" w:type="dxa"/>
              <w:right w:w="43" w:type="dxa"/>
            </w:tcMar>
          </w:tcPr>
          <w:p w14:paraId="5F15600B" w14:textId="77777777" w:rsidR="007D4BD8" w:rsidRPr="00440D80" w:rsidRDefault="007D4BD8" w:rsidP="0098791E">
            <w:pPr>
              <w:pStyle w:val="TableParagraph"/>
              <w:rPr>
                <w:color w:val="00B050"/>
                <w:sz w:val="20"/>
                <w:szCs w:val="20"/>
              </w:rPr>
            </w:pPr>
          </w:p>
        </w:tc>
      </w:tr>
      <w:tr w:rsidR="007D4BD8" w:rsidRPr="009732B0" w14:paraId="1BBBAF31" w14:textId="77777777" w:rsidTr="000700AE">
        <w:trPr>
          <w:trHeight w:val="319"/>
        </w:trPr>
        <w:tc>
          <w:tcPr>
            <w:tcW w:w="540" w:type="dxa"/>
            <w:vMerge/>
            <w:tcBorders>
              <w:left w:val="single" w:sz="18" w:space="0" w:color="auto"/>
            </w:tcBorders>
          </w:tcPr>
          <w:p w14:paraId="40C5AC3B" w14:textId="77777777" w:rsidR="007D4BD8" w:rsidRPr="009732B0" w:rsidRDefault="007D4BD8" w:rsidP="0098791E">
            <w:pPr>
              <w:pStyle w:val="TableParagraph"/>
              <w:rPr>
                <w:bCs/>
                <w:iCs/>
                <w:sz w:val="20"/>
                <w:szCs w:val="20"/>
              </w:rPr>
            </w:pPr>
          </w:p>
        </w:tc>
        <w:tc>
          <w:tcPr>
            <w:tcW w:w="1710" w:type="dxa"/>
            <w:vMerge/>
            <w:tcMar>
              <w:top w:w="43" w:type="dxa"/>
              <w:left w:w="43" w:type="dxa"/>
              <w:bottom w:w="43" w:type="dxa"/>
              <w:right w:w="43" w:type="dxa"/>
            </w:tcMar>
          </w:tcPr>
          <w:p w14:paraId="27DF3BDE" w14:textId="6C7E350A" w:rsidR="007D4BD8" w:rsidRPr="009732B0" w:rsidRDefault="007D4BD8" w:rsidP="0098791E">
            <w:pPr>
              <w:pStyle w:val="TableParagraph"/>
              <w:rPr>
                <w:bCs/>
                <w:iCs/>
                <w:sz w:val="20"/>
                <w:szCs w:val="20"/>
              </w:rPr>
            </w:pPr>
          </w:p>
        </w:tc>
        <w:tc>
          <w:tcPr>
            <w:tcW w:w="6120" w:type="dxa"/>
            <w:tcBorders>
              <w:right w:val="single" w:sz="18" w:space="0" w:color="auto"/>
            </w:tcBorders>
            <w:tcMar>
              <w:top w:w="43" w:type="dxa"/>
              <w:left w:w="43" w:type="dxa"/>
              <w:bottom w:w="43" w:type="dxa"/>
              <w:right w:w="43" w:type="dxa"/>
            </w:tcMar>
          </w:tcPr>
          <w:p w14:paraId="3A0884A6" w14:textId="7523B78E" w:rsidR="007D4BD8" w:rsidRPr="009732B0" w:rsidRDefault="007D4BD8" w:rsidP="003E1D16">
            <w:pPr>
              <w:pStyle w:val="ListParagraph"/>
              <w:widowControl/>
              <w:numPr>
                <w:ilvl w:val="0"/>
                <w:numId w:val="4"/>
              </w:numPr>
              <w:jc w:val="left"/>
              <w:rPr>
                <w:rFonts w:ascii="Times New Roman" w:eastAsia="Calibri" w:hAnsi="Times New Roman" w:cs="Times New Roman"/>
                <w:color w:val="000000"/>
                <w:sz w:val="20"/>
                <w:szCs w:val="20"/>
                <w:lang w:val="ro-RO"/>
              </w:rPr>
            </w:pPr>
            <w:r w:rsidRPr="009732B0">
              <w:rPr>
                <w:rFonts w:ascii="Times New Roman" w:eastAsia="Calibri" w:hAnsi="Times New Roman" w:cs="Times New Roman"/>
                <w:color w:val="000000"/>
                <w:sz w:val="20"/>
                <w:szCs w:val="20"/>
                <w:lang w:val="ro-RO"/>
              </w:rPr>
              <w:t>absolvirea studiilor universitare de doctorat</w:t>
            </w:r>
          </w:p>
        </w:tc>
        <w:tc>
          <w:tcPr>
            <w:tcW w:w="2610" w:type="dxa"/>
            <w:vMerge/>
            <w:tcBorders>
              <w:left w:val="single" w:sz="18" w:space="0" w:color="auto"/>
              <w:bottom w:val="single" w:sz="18" w:space="0" w:color="auto"/>
              <w:right w:val="single" w:sz="18" w:space="0" w:color="auto"/>
            </w:tcBorders>
            <w:tcMar>
              <w:top w:w="43" w:type="dxa"/>
              <w:left w:w="43" w:type="dxa"/>
              <w:bottom w:w="43" w:type="dxa"/>
              <w:right w:w="43" w:type="dxa"/>
            </w:tcMar>
          </w:tcPr>
          <w:p w14:paraId="73D59557" w14:textId="77777777" w:rsidR="007D4BD8" w:rsidRPr="00440D80" w:rsidRDefault="007D4BD8" w:rsidP="0098791E">
            <w:pPr>
              <w:pStyle w:val="TableParagraph"/>
              <w:rPr>
                <w:color w:val="00B050"/>
                <w:sz w:val="20"/>
                <w:szCs w:val="20"/>
              </w:rPr>
            </w:pPr>
          </w:p>
        </w:tc>
      </w:tr>
      <w:tr w:rsidR="007D4BD8" w:rsidRPr="009732B0" w14:paraId="20643153" w14:textId="77777777" w:rsidTr="000700AE">
        <w:trPr>
          <w:trHeight w:val="253"/>
        </w:trPr>
        <w:tc>
          <w:tcPr>
            <w:tcW w:w="540" w:type="dxa"/>
            <w:vMerge/>
            <w:tcBorders>
              <w:left w:val="single" w:sz="18" w:space="0" w:color="auto"/>
              <w:bottom w:val="single" w:sz="18" w:space="0" w:color="auto"/>
            </w:tcBorders>
          </w:tcPr>
          <w:p w14:paraId="487D32F7" w14:textId="77777777" w:rsidR="007D4BD8" w:rsidRPr="009732B0" w:rsidRDefault="007D4BD8" w:rsidP="0098791E">
            <w:pPr>
              <w:pStyle w:val="TableParagraph"/>
              <w:rPr>
                <w:bCs/>
                <w:iCs/>
                <w:sz w:val="20"/>
                <w:szCs w:val="20"/>
              </w:rPr>
            </w:pPr>
          </w:p>
        </w:tc>
        <w:tc>
          <w:tcPr>
            <w:tcW w:w="1710" w:type="dxa"/>
            <w:vMerge/>
            <w:tcBorders>
              <w:bottom w:val="single" w:sz="18" w:space="0" w:color="auto"/>
            </w:tcBorders>
            <w:tcMar>
              <w:top w:w="43" w:type="dxa"/>
              <w:left w:w="43" w:type="dxa"/>
              <w:bottom w:w="43" w:type="dxa"/>
              <w:right w:w="43" w:type="dxa"/>
            </w:tcMar>
          </w:tcPr>
          <w:p w14:paraId="0702A531" w14:textId="7A6D26FA" w:rsidR="007D4BD8" w:rsidRPr="009732B0" w:rsidRDefault="007D4BD8" w:rsidP="0098791E">
            <w:pPr>
              <w:pStyle w:val="TableParagraph"/>
              <w:rPr>
                <w:bCs/>
                <w:iCs/>
                <w:sz w:val="20"/>
                <w:szCs w:val="20"/>
              </w:rPr>
            </w:pPr>
          </w:p>
        </w:tc>
        <w:tc>
          <w:tcPr>
            <w:tcW w:w="6120" w:type="dxa"/>
            <w:tcBorders>
              <w:bottom w:val="single" w:sz="18" w:space="0" w:color="auto"/>
              <w:right w:val="single" w:sz="18" w:space="0" w:color="auto"/>
            </w:tcBorders>
            <w:tcMar>
              <w:top w:w="43" w:type="dxa"/>
              <w:left w:w="43" w:type="dxa"/>
              <w:bottom w:w="43" w:type="dxa"/>
              <w:right w:w="43" w:type="dxa"/>
            </w:tcMar>
          </w:tcPr>
          <w:p w14:paraId="0B880E1D" w14:textId="41FD2D41" w:rsidR="007D4BD8" w:rsidRPr="009732B0" w:rsidRDefault="007D4BD8" w:rsidP="003E1D16">
            <w:pPr>
              <w:pStyle w:val="ListParagraph"/>
              <w:widowControl/>
              <w:numPr>
                <w:ilvl w:val="0"/>
                <w:numId w:val="4"/>
              </w:numPr>
              <w:jc w:val="left"/>
              <w:rPr>
                <w:rFonts w:ascii="Times New Roman" w:eastAsia="Calibri" w:hAnsi="Times New Roman" w:cs="Times New Roman"/>
                <w:sz w:val="20"/>
                <w:szCs w:val="20"/>
                <w:lang w:val="ro-RO"/>
              </w:rPr>
            </w:pPr>
            <w:r w:rsidRPr="009732B0">
              <w:rPr>
                <w:rFonts w:ascii="Times New Roman" w:eastAsia="Calibri" w:hAnsi="Times New Roman" w:cs="Times New Roman"/>
                <w:color w:val="000000"/>
                <w:sz w:val="20"/>
                <w:szCs w:val="20"/>
                <w:lang w:val="ro-RO"/>
              </w:rPr>
              <w:t>absolvirea unui program de studii postdoctorale</w:t>
            </w:r>
          </w:p>
        </w:tc>
        <w:tc>
          <w:tcPr>
            <w:tcW w:w="2610" w:type="dxa"/>
            <w:vMerge/>
            <w:tcBorders>
              <w:left w:val="single" w:sz="18" w:space="0" w:color="auto"/>
              <w:bottom w:val="single" w:sz="18" w:space="0" w:color="auto"/>
              <w:right w:val="single" w:sz="18" w:space="0" w:color="auto"/>
            </w:tcBorders>
            <w:tcMar>
              <w:top w:w="43" w:type="dxa"/>
              <w:left w:w="43" w:type="dxa"/>
              <w:bottom w:w="43" w:type="dxa"/>
              <w:right w:w="43" w:type="dxa"/>
            </w:tcMar>
          </w:tcPr>
          <w:p w14:paraId="7D9222AF" w14:textId="77777777" w:rsidR="007D4BD8" w:rsidRPr="00440D80" w:rsidRDefault="007D4BD8" w:rsidP="0098791E">
            <w:pPr>
              <w:pStyle w:val="TableParagraph"/>
              <w:rPr>
                <w:color w:val="00B050"/>
                <w:sz w:val="20"/>
                <w:szCs w:val="20"/>
              </w:rPr>
            </w:pPr>
          </w:p>
        </w:tc>
      </w:tr>
    </w:tbl>
    <w:p w14:paraId="0C0240D5" w14:textId="77777777" w:rsidR="009732B0" w:rsidRPr="009732B0" w:rsidRDefault="002C7989" w:rsidP="00CC65CF">
      <w:pPr>
        <w:pStyle w:val="BodyText"/>
        <w:tabs>
          <w:tab w:val="left" w:leader="dot" w:pos="2463"/>
        </w:tabs>
        <w:ind w:left="116"/>
        <w:jc w:val="both"/>
        <w:rPr>
          <w:rFonts w:ascii="Times New Roman" w:hAnsi="Times New Roman" w:cs="Times New Roman"/>
          <w:sz w:val="22"/>
          <w:szCs w:val="22"/>
        </w:rPr>
      </w:pPr>
      <w:r w:rsidRPr="009732B0">
        <w:rPr>
          <w:rFonts w:ascii="Times New Roman" w:hAnsi="Times New Roman" w:cs="Times New Roman"/>
          <w:sz w:val="22"/>
          <w:szCs w:val="22"/>
        </w:rPr>
        <w:t xml:space="preserve">          </w:t>
      </w:r>
    </w:p>
    <w:p w14:paraId="15A826A9" w14:textId="08BA2C44" w:rsidR="0047475F" w:rsidRPr="006F6BBA" w:rsidRDefault="009732B0" w:rsidP="009732B0">
      <w:pPr>
        <w:pStyle w:val="BodyText"/>
        <w:tabs>
          <w:tab w:val="left" w:leader="dot" w:pos="2463"/>
        </w:tabs>
        <w:ind w:left="116"/>
        <w:jc w:val="both"/>
        <w:rPr>
          <w:rFonts w:ascii="Times New Roman" w:hAnsi="Times New Roman" w:cs="Times New Roman"/>
          <w:sz w:val="22"/>
          <w:szCs w:val="22"/>
        </w:rPr>
      </w:pPr>
      <w:r w:rsidRPr="009732B0">
        <w:rPr>
          <w:rFonts w:ascii="Times New Roman" w:hAnsi="Times New Roman" w:cs="Times New Roman"/>
          <w:sz w:val="22"/>
          <w:szCs w:val="22"/>
        </w:rPr>
        <w:t xml:space="preserve">        </w:t>
      </w:r>
      <w:r w:rsidR="000D2A26" w:rsidRPr="006F6BBA">
        <w:rPr>
          <w:rFonts w:ascii="Times New Roman" w:hAnsi="Times New Roman" w:cs="Times New Roman"/>
          <w:sz w:val="22"/>
          <w:szCs w:val="22"/>
        </w:rPr>
        <w:t>V</w:t>
      </w:r>
      <w:r w:rsidR="00B61619" w:rsidRPr="006F6BBA">
        <w:rPr>
          <w:rFonts w:ascii="Times New Roman" w:hAnsi="Times New Roman" w:cs="Times New Roman"/>
          <w:sz w:val="22"/>
          <w:szCs w:val="22"/>
        </w:rPr>
        <w:t xml:space="preserve">alidarea stadiului de </w:t>
      </w:r>
      <w:r w:rsidR="002C7989" w:rsidRPr="006F6BBA">
        <w:rPr>
          <w:rFonts w:ascii="Times New Roman" w:hAnsi="Times New Roman" w:cs="Times New Roman"/>
          <w:bCs/>
          <w:iCs/>
          <w:sz w:val="22"/>
          <w:szCs w:val="22"/>
        </w:rPr>
        <w:t xml:space="preserve">îndeplinire a </w:t>
      </w:r>
      <w:r w:rsidR="002C7989" w:rsidRPr="006F6BBA">
        <w:rPr>
          <w:rFonts w:ascii="Times New Roman" w:hAnsi="Times New Roman" w:cs="Times New Roman"/>
          <w:bCs/>
          <w:i/>
          <w:sz w:val="22"/>
          <w:szCs w:val="22"/>
        </w:rPr>
        <w:t>condiției de formare în cariera didactică</w:t>
      </w:r>
      <w:r w:rsidR="0047475F" w:rsidRPr="006F6BBA">
        <w:rPr>
          <w:rFonts w:ascii="Times New Roman" w:hAnsi="Times New Roman" w:cs="Times New Roman"/>
          <w:sz w:val="22"/>
          <w:szCs w:val="22"/>
        </w:rPr>
        <w:t xml:space="preserve"> a fost </w:t>
      </w:r>
      <w:r w:rsidR="00353D4D" w:rsidRPr="006F6BBA">
        <w:rPr>
          <w:rFonts w:ascii="Times New Roman" w:hAnsi="Times New Roman" w:cs="Times New Roman"/>
          <w:sz w:val="22"/>
          <w:szCs w:val="22"/>
        </w:rPr>
        <w:t>realizată</w:t>
      </w:r>
      <w:r w:rsidR="0047475F" w:rsidRPr="006F6BBA">
        <w:rPr>
          <w:rFonts w:ascii="Times New Roman" w:hAnsi="Times New Roman" w:cs="Times New Roman"/>
          <w:sz w:val="22"/>
          <w:szCs w:val="22"/>
        </w:rPr>
        <w:t xml:space="preserve"> de </w:t>
      </w:r>
      <w:r w:rsidR="002C7989" w:rsidRPr="006F6BBA">
        <w:rPr>
          <w:rFonts w:ascii="Times New Roman" w:eastAsia="Calibri" w:hAnsi="Times New Roman" w:cs="Times New Roman"/>
          <w:sz w:val="22"/>
          <w:szCs w:val="22"/>
          <w:lang w:val="ro-RO"/>
        </w:rPr>
        <w:t>Comisia pentru Formare şi Dezvoltare în Cariera Didactică</w:t>
      </w:r>
      <w:r w:rsidR="0047475F" w:rsidRPr="006F6BBA">
        <w:rPr>
          <w:rFonts w:ascii="Times New Roman" w:hAnsi="Times New Roman" w:cs="Times New Roman"/>
          <w:sz w:val="22"/>
          <w:szCs w:val="22"/>
        </w:rPr>
        <w:t>, numită prin Decizia nr.</w:t>
      </w:r>
      <w:r w:rsidR="002C7989" w:rsidRPr="006F6BBA">
        <w:rPr>
          <w:rFonts w:ascii="Times New Roman" w:hAnsi="Times New Roman" w:cs="Times New Roman"/>
          <w:sz w:val="22"/>
          <w:szCs w:val="22"/>
        </w:rPr>
        <w:t xml:space="preserve"> ___</w:t>
      </w:r>
      <w:r w:rsidR="0047475F" w:rsidRPr="006F6BBA">
        <w:rPr>
          <w:rFonts w:ascii="Times New Roman" w:hAnsi="Times New Roman" w:cs="Times New Roman"/>
          <w:sz w:val="22"/>
          <w:szCs w:val="22"/>
        </w:rPr>
        <w:t>/</w:t>
      </w:r>
      <w:r w:rsidR="002C7989" w:rsidRPr="006F6BBA">
        <w:rPr>
          <w:rFonts w:ascii="Times New Roman" w:hAnsi="Times New Roman" w:cs="Times New Roman"/>
          <w:sz w:val="22"/>
          <w:szCs w:val="22"/>
        </w:rPr>
        <w:t>____</w:t>
      </w:r>
      <w:r w:rsidR="0047475F" w:rsidRPr="006F6BBA">
        <w:rPr>
          <w:rFonts w:ascii="Times New Roman" w:hAnsi="Times New Roman" w:cs="Times New Roman"/>
          <w:sz w:val="22"/>
          <w:szCs w:val="22"/>
        </w:rPr>
        <w:t xml:space="preserve"> </w:t>
      </w:r>
    </w:p>
    <w:p w14:paraId="6EDFF157" w14:textId="77777777" w:rsidR="0047475F" w:rsidRPr="006F6BBA" w:rsidRDefault="0047475F" w:rsidP="00CF721C">
      <w:pPr>
        <w:pStyle w:val="BodyText"/>
        <w:jc w:val="both"/>
        <w:rPr>
          <w:rFonts w:ascii="Times New Roman" w:hAnsi="Times New Roman" w:cs="Times New Roman"/>
          <w:sz w:val="22"/>
          <w:szCs w:val="22"/>
        </w:rPr>
      </w:pPr>
      <w:r w:rsidRPr="006F6BBA">
        <w:rPr>
          <w:rFonts w:ascii="Times New Roman" w:hAnsi="Times New Roman" w:cs="Times New Roman"/>
          <w:sz w:val="22"/>
          <w:szCs w:val="22"/>
        </w:rPr>
        <w:t>Se eliberează prezenta pentru completarea dosarului personal.</w:t>
      </w:r>
    </w:p>
    <w:p w14:paraId="271A009F" w14:textId="77777777" w:rsidR="0047475F" w:rsidRPr="006F6BBA" w:rsidRDefault="0047475F" w:rsidP="00CC65CF">
      <w:pPr>
        <w:pBdr>
          <w:top w:val="nil"/>
          <w:left w:val="nil"/>
          <w:bottom w:val="nil"/>
          <w:right w:val="nil"/>
          <w:between w:val="nil"/>
        </w:pBdr>
        <w:rPr>
          <w:rFonts w:ascii="Times New Roman" w:eastAsia="Times New Roman" w:hAnsi="Times New Roman" w:cs="Times New Roman"/>
          <w:color w:val="FF0000"/>
        </w:rPr>
      </w:pPr>
    </w:p>
    <w:p w14:paraId="7F01FCC6" w14:textId="77777777" w:rsidR="00CF721C" w:rsidRDefault="00CF721C" w:rsidP="00CC65CF">
      <w:pPr>
        <w:pBdr>
          <w:top w:val="nil"/>
          <w:left w:val="nil"/>
          <w:bottom w:val="nil"/>
          <w:right w:val="nil"/>
          <w:between w:val="nil"/>
        </w:pBdr>
        <w:jc w:val="center"/>
        <w:rPr>
          <w:rFonts w:ascii="Times New Roman" w:eastAsia="Times New Roman" w:hAnsi="Times New Roman" w:cs="Times New Roman"/>
        </w:rPr>
      </w:pPr>
    </w:p>
    <w:p w14:paraId="00F33C16" w14:textId="51DBF990" w:rsidR="00A624E6" w:rsidRPr="006F6BBA" w:rsidRDefault="00A624E6" w:rsidP="00CC65CF">
      <w:pPr>
        <w:pBdr>
          <w:top w:val="nil"/>
          <w:left w:val="nil"/>
          <w:bottom w:val="nil"/>
          <w:right w:val="nil"/>
          <w:between w:val="nil"/>
        </w:pBdr>
        <w:jc w:val="center"/>
        <w:rPr>
          <w:rFonts w:ascii="Times New Roman" w:eastAsia="Times New Roman" w:hAnsi="Times New Roman" w:cs="Times New Roman"/>
        </w:rPr>
      </w:pPr>
      <w:r w:rsidRPr="006F6BBA">
        <w:rPr>
          <w:rFonts w:ascii="Times New Roman" w:eastAsia="Times New Roman" w:hAnsi="Times New Roman" w:cs="Times New Roman"/>
        </w:rPr>
        <w:t>DIRECTOR,</w:t>
      </w:r>
    </w:p>
    <w:p w14:paraId="0E54C9F9" w14:textId="77777777" w:rsidR="00A624E6" w:rsidRPr="006F6BBA" w:rsidRDefault="00A624E6" w:rsidP="00CC65CF">
      <w:pPr>
        <w:jc w:val="center"/>
        <w:rPr>
          <w:rFonts w:ascii="Times New Roman" w:eastAsia="Times New Roman" w:hAnsi="Times New Roman" w:cs="Times New Roman"/>
        </w:rPr>
      </w:pPr>
      <w:r w:rsidRPr="006F6BBA">
        <w:rPr>
          <w:rFonts w:ascii="Times New Roman" w:eastAsia="Times New Roman" w:hAnsi="Times New Roman" w:cs="Times New Roman"/>
        </w:rPr>
        <w:t>___________</w:t>
      </w:r>
    </w:p>
    <w:p w14:paraId="65D50EDA" w14:textId="77777777" w:rsidR="00A624E6" w:rsidRPr="006F6BBA" w:rsidRDefault="00A624E6" w:rsidP="00CC65CF">
      <w:pPr>
        <w:jc w:val="center"/>
        <w:rPr>
          <w:rFonts w:ascii="Times New Roman" w:eastAsia="Times New Roman" w:hAnsi="Times New Roman" w:cs="Times New Roman"/>
        </w:rPr>
      </w:pPr>
      <w:r w:rsidRPr="006F6BBA">
        <w:rPr>
          <w:rFonts w:ascii="Times New Roman" w:eastAsia="Times New Roman" w:hAnsi="Times New Roman" w:cs="Times New Roman"/>
        </w:rPr>
        <w:t>(</w:t>
      </w:r>
      <w:r w:rsidRPr="006F6BBA">
        <w:rPr>
          <w:rFonts w:ascii="Times New Roman" w:eastAsia="Times New Roman" w:hAnsi="Times New Roman" w:cs="Times New Roman"/>
          <w:i/>
          <w:iCs/>
        </w:rPr>
        <w:t>nume și prenume, semnătură și ștampilă</w:t>
      </w:r>
      <w:r w:rsidRPr="006F6BBA">
        <w:rPr>
          <w:rFonts w:ascii="Times New Roman" w:eastAsia="Times New Roman" w:hAnsi="Times New Roman" w:cs="Times New Roman"/>
        </w:rPr>
        <w:t>)</w:t>
      </w:r>
    </w:p>
    <w:p w14:paraId="39A7ABC8" w14:textId="77777777" w:rsidR="00A624E6" w:rsidRPr="006F6BBA" w:rsidRDefault="00A624E6" w:rsidP="00CC65CF">
      <w:pPr>
        <w:pBdr>
          <w:top w:val="nil"/>
          <w:left w:val="nil"/>
          <w:bottom w:val="nil"/>
          <w:right w:val="nil"/>
          <w:between w:val="nil"/>
        </w:pBdr>
        <w:rPr>
          <w:rFonts w:ascii="Times New Roman" w:eastAsia="Times New Roman" w:hAnsi="Times New Roman" w:cs="Times New Roman"/>
        </w:rPr>
      </w:pPr>
    </w:p>
    <w:p w14:paraId="022E281B" w14:textId="77777777" w:rsidR="00CF721C" w:rsidRDefault="00CF721C" w:rsidP="00CC65CF">
      <w:pPr>
        <w:jc w:val="right"/>
        <w:rPr>
          <w:rFonts w:ascii="Times New Roman" w:eastAsia="Times New Roman" w:hAnsi="Times New Roman" w:cs="Times New Roman"/>
        </w:rPr>
      </w:pPr>
    </w:p>
    <w:p w14:paraId="3D6E200F" w14:textId="77777777" w:rsidR="00CF721C" w:rsidRDefault="00CF721C" w:rsidP="00CC65CF">
      <w:pPr>
        <w:jc w:val="right"/>
        <w:rPr>
          <w:rFonts w:ascii="Times New Roman" w:eastAsia="Times New Roman" w:hAnsi="Times New Roman" w:cs="Times New Roman"/>
        </w:rPr>
      </w:pPr>
    </w:p>
    <w:p w14:paraId="7440851D" w14:textId="58462E2B" w:rsidR="00A624E6" w:rsidRPr="006F6BBA" w:rsidRDefault="00A624E6" w:rsidP="00CC65CF">
      <w:pPr>
        <w:jc w:val="right"/>
        <w:rPr>
          <w:rFonts w:ascii="Times New Roman" w:eastAsia="Times New Roman" w:hAnsi="Times New Roman" w:cs="Times New Roman"/>
        </w:rPr>
      </w:pPr>
      <w:r w:rsidRPr="006F6BBA">
        <w:rPr>
          <w:rFonts w:ascii="Times New Roman" w:eastAsia="Times New Roman" w:hAnsi="Times New Roman" w:cs="Times New Roman"/>
        </w:rPr>
        <w:t>Responsabil/coordonator Comisia de Formare şi Dezvoltare în Cariera Didactică</w:t>
      </w:r>
      <w:r w:rsidRPr="006F6BBA">
        <w:rPr>
          <w:rFonts w:ascii="Times New Roman" w:hAnsi="Times New Roman" w:cs="Times New Roman"/>
          <w:i/>
        </w:rPr>
        <w:t xml:space="preserve"> </w:t>
      </w:r>
      <w:r w:rsidRPr="006F6BBA">
        <w:rPr>
          <w:rFonts w:ascii="Times New Roman" w:eastAsia="Times New Roman" w:hAnsi="Times New Roman" w:cs="Times New Roman"/>
        </w:rPr>
        <w:t xml:space="preserve">,  </w:t>
      </w:r>
    </w:p>
    <w:p w14:paraId="6A3F8F10" w14:textId="1648CDE3" w:rsidR="00A624E6" w:rsidRPr="006F6BBA" w:rsidRDefault="00A624E6" w:rsidP="00CC65CF">
      <w:pPr>
        <w:jc w:val="right"/>
        <w:rPr>
          <w:rFonts w:ascii="Times New Roman" w:eastAsia="Times New Roman" w:hAnsi="Times New Roman" w:cs="Times New Roman"/>
        </w:rPr>
      </w:pPr>
      <w:r w:rsidRPr="006F6BBA">
        <w:rPr>
          <w:rFonts w:ascii="Times New Roman" w:eastAsia="Times New Roman" w:hAnsi="Times New Roman" w:cs="Times New Roman"/>
        </w:rPr>
        <w:t>___________(</w:t>
      </w:r>
      <w:r w:rsidRPr="006F6BBA">
        <w:rPr>
          <w:rFonts w:ascii="Times New Roman" w:eastAsia="Times New Roman" w:hAnsi="Times New Roman" w:cs="Times New Roman"/>
          <w:i/>
          <w:iCs/>
        </w:rPr>
        <w:t>nume</w:t>
      </w:r>
      <w:r w:rsidR="00332C5B" w:rsidRPr="006F6BBA">
        <w:rPr>
          <w:rFonts w:ascii="Times New Roman" w:eastAsia="Times New Roman" w:hAnsi="Times New Roman" w:cs="Times New Roman"/>
          <w:i/>
          <w:iCs/>
        </w:rPr>
        <w:t xml:space="preserve">, </w:t>
      </w:r>
      <w:r w:rsidRPr="006F6BBA">
        <w:rPr>
          <w:rFonts w:ascii="Times New Roman" w:eastAsia="Times New Roman" w:hAnsi="Times New Roman" w:cs="Times New Roman"/>
          <w:i/>
          <w:iCs/>
        </w:rPr>
        <w:t>prenume și semnătură</w:t>
      </w:r>
      <w:r w:rsidRPr="006F6BBA">
        <w:rPr>
          <w:rFonts w:ascii="Times New Roman" w:eastAsia="Times New Roman" w:hAnsi="Times New Roman" w:cs="Times New Roman"/>
        </w:rPr>
        <w:t>)</w:t>
      </w:r>
    </w:p>
    <w:p w14:paraId="047B7CDB" w14:textId="77777777" w:rsidR="00CF721C" w:rsidRDefault="00CF721C" w:rsidP="006F6BBA">
      <w:pPr>
        <w:rPr>
          <w:rFonts w:ascii="Times New Roman" w:eastAsia="Times New Roman" w:hAnsi="Times New Roman" w:cs="Times New Roman"/>
          <w:sz w:val="18"/>
          <w:szCs w:val="18"/>
        </w:rPr>
      </w:pPr>
    </w:p>
    <w:p w14:paraId="6D51F4E8" w14:textId="77777777" w:rsidR="00CF721C" w:rsidRDefault="00CF721C" w:rsidP="006F6BBA">
      <w:pPr>
        <w:rPr>
          <w:rFonts w:ascii="Times New Roman" w:eastAsia="Times New Roman" w:hAnsi="Times New Roman" w:cs="Times New Roman"/>
          <w:sz w:val="18"/>
          <w:szCs w:val="18"/>
        </w:rPr>
      </w:pPr>
    </w:p>
    <w:p w14:paraId="6EEE9521" w14:textId="77777777" w:rsidR="00CF721C" w:rsidRDefault="00CF721C" w:rsidP="006F6BBA">
      <w:pPr>
        <w:rPr>
          <w:rFonts w:ascii="Times New Roman" w:eastAsia="Times New Roman" w:hAnsi="Times New Roman" w:cs="Times New Roman"/>
          <w:sz w:val="18"/>
          <w:szCs w:val="18"/>
        </w:rPr>
      </w:pPr>
    </w:p>
    <w:p w14:paraId="020F3810" w14:textId="6F4CC355" w:rsidR="006F6BBA" w:rsidRPr="006F6BBA" w:rsidRDefault="006F6BBA" w:rsidP="006F6BBA">
      <w:pPr>
        <w:rPr>
          <w:rFonts w:ascii="Times New Roman" w:eastAsia="Times New Roman" w:hAnsi="Times New Roman" w:cs="Times New Roman"/>
          <w:sz w:val="18"/>
          <w:szCs w:val="18"/>
        </w:rPr>
      </w:pPr>
      <w:r w:rsidRPr="006F6BBA">
        <w:rPr>
          <w:rFonts w:ascii="Times New Roman" w:eastAsia="Times New Roman" w:hAnsi="Times New Roman" w:cs="Times New Roman"/>
          <w:sz w:val="18"/>
          <w:szCs w:val="18"/>
        </w:rPr>
        <w:t>Notă</w:t>
      </w:r>
    </w:p>
    <w:p w14:paraId="644327D3" w14:textId="7A5BD796" w:rsidR="00D41E8D" w:rsidRPr="006F6BBA" w:rsidRDefault="0047475F" w:rsidP="00440D80">
      <w:pPr>
        <w:jc w:val="both"/>
        <w:rPr>
          <w:rFonts w:ascii="Times New Roman" w:hAnsi="Times New Roman" w:cs="Times New Roman"/>
          <w:sz w:val="18"/>
          <w:szCs w:val="18"/>
        </w:rPr>
      </w:pPr>
      <w:r w:rsidRPr="006F6BBA">
        <w:rPr>
          <w:rFonts w:ascii="Times New Roman" w:hAnsi="Times New Roman" w:cs="Times New Roman"/>
          <w:sz w:val="18"/>
          <w:szCs w:val="18"/>
          <w:vertAlign w:val="superscript"/>
        </w:rPr>
        <w:t>1</w:t>
      </w:r>
      <w:r w:rsidR="00D41E8D" w:rsidRPr="006F6BBA">
        <w:rPr>
          <w:rFonts w:ascii="Times New Roman" w:hAnsi="Times New Roman" w:cs="Times New Roman"/>
          <w:sz w:val="18"/>
          <w:szCs w:val="18"/>
          <w:vertAlign w:val="superscript"/>
        </w:rPr>
        <w:t xml:space="preserve"> </w:t>
      </w:r>
      <w:r w:rsidR="00D41E8D" w:rsidRPr="006F6BBA">
        <w:rPr>
          <w:rFonts w:ascii="Times New Roman" w:hAnsi="Times New Roman" w:cs="Times New Roman"/>
          <w:sz w:val="18"/>
          <w:szCs w:val="18"/>
        </w:rPr>
        <w:t>Se completează cu intervalul comunicat de CFDCD</w:t>
      </w:r>
      <w:r w:rsidR="00CF721C">
        <w:rPr>
          <w:rFonts w:ascii="Times New Roman" w:hAnsi="Times New Roman" w:cs="Times New Roman"/>
          <w:sz w:val="18"/>
          <w:szCs w:val="18"/>
        </w:rPr>
        <w:t>.</w:t>
      </w:r>
    </w:p>
    <w:p w14:paraId="62DA1B83" w14:textId="0773AB60" w:rsidR="00440D80" w:rsidRPr="006F6BBA" w:rsidRDefault="004C77B8" w:rsidP="00440D80">
      <w:pPr>
        <w:jc w:val="both"/>
        <w:rPr>
          <w:rFonts w:ascii="Times New Roman" w:hAnsi="Times New Roman" w:cs="Times New Roman"/>
          <w:sz w:val="18"/>
          <w:szCs w:val="18"/>
        </w:rPr>
      </w:pPr>
      <w:r>
        <w:rPr>
          <w:rFonts w:ascii="Times New Roman" w:hAnsi="Times New Roman" w:cs="Times New Roman"/>
          <w:sz w:val="18"/>
          <w:szCs w:val="18"/>
          <w:vertAlign w:val="superscript"/>
        </w:rPr>
        <w:t>2</w:t>
      </w:r>
      <w:r w:rsidR="00853494" w:rsidRPr="006F6BBA">
        <w:rPr>
          <w:rFonts w:ascii="Times New Roman" w:hAnsi="Times New Roman" w:cs="Times New Roman"/>
          <w:sz w:val="18"/>
          <w:szCs w:val="18"/>
        </w:rPr>
        <w:t xml:space="preserve"> Se</w:t>
      </w:r>
      <w:r w:rsidR="00440D80" w:rsidRPr="006F6BBA">
        <w:rPr>
          <w:rFonts w:ascii="Times New Roman" w:hAnsi="Times New Roman" w:cs="Times New Roman"/>
          <w:sz w:val="18"/>
          <w:szCs w:val="18"/>
        </w:rPr>
        <w:t xml:space="preserve"> completează cu nr. total de credite ECTS, acumulate prin </w:t>
      </w:r>
      <w:r w:rsidR="00440D80" w:rsidRPr="006F6BBA">
        <w:rPr>
          <w:rFonts w:ascii="Times New Roman" w:hAnsi="Times New Roman" w:cs="Times New Roman"/>
          <w:bCs/>
          <w:iCs/>
          <w:color w:val="000000"/>
          <w:sz w:val="18"/>
          <w:szCs w:val="18"/>
        </w:rPr>
        <w:t xml:space="preserve">programe de formare </w:t>
      </w:r>
      <w:r w:rsidR="00440D80" w:rsidRPr="006F6BBA">
        <w:rPr>
          <w:rFonts w:ascii="Times New Roman" w:hAnsi="Times New Roman" w:cs="Times New Roman"/>
          <w:bCs/>
          <w:iCs/>
          <w:sz w:val="18"/>
          <w:szCs w:val="18"/>
        </w:rPr>
        <w:t>acreditate și/sau avizate de MEC</w:t>
      </w:r>
      <w:r w:rsidR="00440D80" w:rsidRPr="006F6BBA">
        <w:rPr>
          <w:rFonts w:ascii="Times New Roman" w:hAnsi="Times New Roman" w:cs="Times New Roman"/>
          <w:sz w:val="18"/>
          <w:szCs w:val="18"/>
        </w:rPr>
        <w:t xml:space="preserve"> și validate de CFDCD</w:t>
      </w:r>
      <w:r w:rsidR="00CF721C">
        <w:rPr>
          <w:rFonts w:ascii="Times New Roman" w:hAnsi="Times New Roman" w:cs="Times New Roman"/>
          <w:sz w:val="18"/>
          <w:szCs w:val="18"/>
        </w:rPr>
        <w:t>.</w:t>
      </w:r>
      <w:r w:rsidR="00440D80" w:rsidRPr="006F6BBA">
        <w:rPr>
          <w:rFonts w:ascii="Times New Roman" w:hAnsi="Times New Roman" w:cs="Times New Roman"/>
          <w:sz w:val="18"/>
          <w:szCs w:val="18"/>
        </w:rPr>
        <w:t xml:space="preserve"> </w:t>
      </w:r>
    </w:p>
    <w:p w14:paraId="5E14A6FA" w14:textId="00615CA8" w:rsidR="00C06832" w:rsidRPr="006F6BBA" w:rsidRDefault="004C77B8" w:rsidP="00440D80">
      <w:pPr>
        <w:jc w:val="both"/>
        <w:rPr>
          <w:rFonts w:ascii="Times New Roman" w:hAnsi="Times New Roman" w:cs="Times New Roman"/>
          <w:i/>
          <w:sz w:val="18"/>
          <w:szCs w:val="18"/>
        </w:rPr>
      </w:pPr>
      <w:r>
        <w:rPr>
          <w:rFonts w:ascii="Times New Roman" w:hAnsi="Times New Roman" w:cs="Times New Roman"/>
          <w:sz w:val="18"/>
          <w:szCs w:val="18"/>
          <w:vertAlign w:val="superscript"/>
        </w:rPr>
        <w:t>3</w:t>
      </w:r>
      <w:r w:rsidR="00440D80" w:rsidRPr="006F6BBA">
        <w:rPr>
          <w:rFonts w:ascii="Times New Roman" w:hAnsi="Times New Roman" w:cs="Times New Roman"/>
          <w:sz w:val="18"/>
          <w:szCs w:val="18"/>
        </w:rPr>
        <w:t xml:space="preserve"> Se selectează și se precizează, după caz, </w:t>
      </w:r>
      <w:r w:rsidR="009A3E68">
        <w:rPr>
          <w:rFonts w:ascii="Times New Roman" w:hAnsi="Times New Roman" w:cs="Times New Roman"/>
          <w:sz w:val="18"/>
          <w:szCs w:val="18"/>
        </w:rPr>
        <w:t xml:space="preserve">numai </w:t>
      </w:r>
      <w:r w:rsidR="00440D80" w:rsidRPr="006F6BBA">
        <w:rPr>
          <w:rFonts w:ascii="Times New Roman" w:hAnsi="Times New Roman" w:cs="Times New Roman"/>
          <w:sz w:val="18"/>
          <w:szCs w:val="18"/>
        </w:rPr>
        <w:t xml:space="preserve">una dintre </w:t>
      </w:r>
      <w:r w:rsidR="00C06832" w:rsidRPr="006F6BBA">
        <w:rPr>
          <w:rFonts w:ascii="Times New Roman" w:hAnsi="Times New Roman" w:cs="Times New Roman"/>
          <w:iCs/>
          <w:sz w:val="18"/>
          <w:szCs w:val="18"/>
        </w:rPr>
        <w:t>form</w:t>
      </w:r>
      <w:r w:rsidR="00440D80" w:rsidRPr="006F6BBA">
        <w:rPr>
          <w:rFonts w:ascii="Times New Roman" w:hAnsi="Times New Roman" w:cs="Times New Roman"/>
          <w:iCs/>
          <w:sz w:val="18"/>
          <w:szCs w:val="18"/>
        </w:rPr>
        <w:t xml:space="preserve">ele </w:t>
      </w:r>
      <w:r w:rsidR="00C06832" w:rsidRPr="006F6BBA">
        <w:rPr>
          <w:rFonts w:ascii="Times New Roman" w:hAnsi="Times New Roman" w:cs="Times New Roman"/>
          <w:iCs/>
          <w:sz w:val="18"/>
          <w:szCs w:val="18"/>
        </w:rPr>
        <w:t>de dezvoltare profesională</w:t>
      </w:r>
      <w:r w:rsidR="00BC27F5">
        <w:rPr>
          <w:rFonts w:ascii="Times New Roman" w:hAnsi="Times New Roman" w:cs="Times New Roman"/>
          <w:iCs/>
          <w:sz w:val="18"/>
          <w:szCs w:val="18"/>
        </w:rPr>
        <w:t xml:space="preserve"> care atestă</w:t>
      </w:r>
      <w:r w:rsidR="00440D80" w:rsidRPr="006F6BBA">
        <w:rPr>
          <w:rFonts w:ascii="Times New Roman" w:hAnsi="Times New Roman" w:cs="Times New Roman"/>
          <w:iCs/>
          <w:sz w:val="18"/>
          <w:szCs w:val="18"/>
        </w:rPr>
        <w:t xml:space="preserve"> îndep</w:t>
      </w:r>
      <w:r w:rsidR="00440D80" w:rsidRPr="006F6BBA">
        <w:rPr>
          <w:rFonts w:ascii="Times New Roman" w:hAnsi="Times New Roman" w:cs="Times New Roman"/>
          <w:sz w:val="18"/>
          <w:szCs w:val="18"/>
        </w:rPr>
        <w:t>linir</w:t>
      </w:r>
      <w:r w:rsidR="00BC27F5">
        <w:rPr>
          <w:rFonts w:ascii="Times New Roman" w:hAnsi="Times New Roman" w:cs="Times New Roman"/>
          <w:sz w:val="18"/>
          <w:szCs w:val="18"/>
        </w:rPr>
        <w:t>ea de drept a</w:t>
      </w:r>
      <w:r w:rsidR="00440D80" w:rsidRPr="006F6BBA">
        <w:rPr>
          <w:rFonts w:ascii="Times New Roman" w:hAnsi="Times New Roman" w:cs="Times New Roman"/>
          <w:b/>
          <w:bCs/>
          <w:spacing w:val="13"/>
          <w:sz w:val="18"/>
          <w:szCs w:val="18"/>
        </w:rPr>
        <w:t xml:space="preserve"> </w:t>
      </w:r>
      <w:r w:rsidR="00440D80" w:rsidRPr="006F6BBA">
        <w:rPr>
          <w:rFonts w:ascii="Times New Roman" w:hAnsi="Times New Roman" w:cs="Times New Roman"/>
          <w:sz w:val="18"/>
          <w:szCs w:val="18"/>
        </w:rPr>
        <w:t>condiției</w:t>
      </w:r>
      <w:r w:rsidR="00440D80" w:rsidRPr="006F6BBA">
        <w:rPr>
          <w:rFonts w:ascii="Times New Roman" w:hAnsi="Times New Roman" w:cs="Times New Roman"/>
          <w:spacing w:val="13"/>
          <w:sz w:val="18"/>
          <w:szCs w:val="18"/>
        </w:rPr>
        <w:t xml:space="preserve"> </w:t>
      </w:r>
      <w:r w:rsidR="00440D80" w:rsidRPr="006F6BBA">
        <w:rPr>
          <w:rFonts w:ascii="Times New Roman" w:hAnsi="Times New Roman" w:cs="Times New Roman"/>
          <w:sz w:val="18"/>
          <w:szCs w:val="18"/>
        </w:rPr>
        <w:t>de</w:t>
      </w:r>
      <w:r w:rsidR="00440D80" w:rsidRPr="006F6BBA">
        <w:rPr>
          <w:rFonts w:ascii="Times New Roman" w:hAnsi="Times New Roman" w:cs="Times New Roman"/>
          <w:spacing w:val="13"/>
          <w:sz w:val="18"/>
          <w:szCs w:val="18"/>
        </w:rPr>
        <w:t xml:space="preserve"> formare, </w:t>
      </w:r>
      <w:r w:rsidR="00BC27F5">
        <w:rPr>
          <w:rFonts w:ascii="Times New Roman" w:hAnsi="Times New Roman" w:cs="Times New Roman"/>
          <w:iCs/>
          <w:sz w:val="18"/>
          <w:szCs w:val="18"/>
        </w:rPr>
        <w:t>pentru respectivul interval legal prevăzut</w:t>
      </w:r>
    </w:p>
    <w:sectPr w:rsidR="00C06832" w:rsidRPr="006F6BBA" w:rsidSect="00BC27F5">
      <w:pgSz w:w="11910" w:h="16840"/>
      <w:pgMar w:top="450" w:right="432" w:bottom="360" w:left="432" w:header="0" w:footer="261"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3E340" w14:textId="77777777" w:rsidR="004B0353" w:rsidRDefault="004B0353">
      <w:r>
        <w:separator/>
      </w:r>
    </w:p>
  </w:endnote>
  <w:endnote w:type="continuationSeparator" w:id="0">
    <w:p w14:paraId="42E39880" w14:textId="77777777" w:rsidR="004B0353" w:rsidRDefault="004B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EA27" w14:textId="3BFE985C" w:rsidR="00E51D10" w:rsidRDefault="00E51D10" w:rsidP="00FC4303">
    <w:pPr>
      <w:pBdr>
        <w:bottom w:val="single" w:sz="12" w:space="1" w:color="auto"/>
      </w:pBdr>
      <w:jc w:val="both"/>
      <w:rPr>
        <w:rFonts w:ascii="Times New Roman" w:eastAsia="Calibri" w:hAnsi="Times New Roman"/>
        <w:bCs/>
        <w:i/>
        <w:sz w:val="20"/>
        <w:szCs w:val="20"/>
        <w:lang w:val="ro-RO"/>
      </w:rPr>
    </w:pPr>
  </w:p>
  <w:p w14:paraId="4E264DBD" w14:textId="77777777" w:rsidR="00A26321" w:rsidRDefault="00A26321" w:rsidP="00A26321">
    <w:pPr>
      <w:rPr>
        <w:rFonts w:ascii="Times New Roman" w:hAnsi="Times New Roman"/>
        <w:bCs/>
        <w:i/>
        <w:sz w:val="20"/>
        <w:szCs w:val="20"/>
      </w:rPr>
    </w:pPr>
    <w:r w:rsidRPr="00FB6046">
      <w:rPr>
        <w:rFonts w:ascii="Times New Roman" w:eastAsia="Calibri" w:hAnsi="Times New Roman"/>
        <w:bCs/>
        <w:i/>
        <w:sz w:val="20"/>
        <w:szCs w:val="20"/>
        <w:lang w:val="ro-RO"/>
      </w:rPr>
      <w:t>Procedură specifică nr</w:t>
    </w:r>
    <w:r w:rsidRPr="00612D18">
      <w:rPr>
        <w:rFonts w:ascii="Times New Roman" w:eastAsia="Calibri" w:hAnsi="Times New Roman"/>
        <w:bCs/>
        <w:i/>
        <w:sz w:val="20"/>
        <w:szCs w:val="20"/>
        <w:lang w:val="ro-RO"/>
      </w:rPr>
      <w:t xml:space="preserve">. </w:t>
    </w:r>
    <w:r w:rsidRPr="00612D18">
      <w:rPr>
        <w:rFonts w:ascii="Times New Roman" w:hAnsi="Times New Roman"/>
        <w:i/>
        <w:sz w:val="20"/>
        <w:szCs w:val="20"/>
        <w:lang w:val="ro-RO"/>
      </w:rPr>
      <w:t>31140/22.09.2025</w:t>
    </w:r>
    <w:r>
      <w:rPr>
        <w:rFonts w:ascii="Times New Roman" w:hAnsi="Times New Roman"/>
        <w:i/>
        <w:sz w:val="20"/>
        <w:szCs w:val="20"/>
        <w:lang w:val="ro-RO"/>
      </w:rPr>
      <w:t xml:space="preserve"> </w:t>
    </w:r>
    <w:r w:rsidRPr="00FB6046">
      <w:rPr>
        <w:rFonts w:ascii="Times New Roman" w:hAnsi="Times New Roman"/>
        <w:bCs/>
        <w:i/>
        <w:sz w:val="20"/>
        <w:szCs w:val="20"/>
      </w:rPr>
      <w:t>privind operaționalizarea reglementărilor metodologice aplicabile pentru verificarea îndeplinirii condiţiei de formare în cariera didactică</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329CC" w14:textId="77777777" w:rsidR="004B0353" w:rsidRDefault="004B0353">
      <w:r>
        <w:separator/>
      </w:r>
    </w:p>
  </w:footnote>
  <w:footnote w:type="continuationSeparator" w:id="0">
    <w:p w14:paraId="742579C4" w14:textId="77777777" w:rsidR="004B0353" w:rsidRDefault="004B0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741B" w14:textId="39E2C213" w:rsidR="00BA0E99" w:rsidRPr="009732B0" w:rsidRDefault="00BA0E99" w:rsidP="009732B0">
    <w:pPr>
      <w:pStyle w:val="Header"/>
    </w:pPr>
    <w:bookmarkStart w:id="3" w:name="_Hlk176769500"/>
  </w:p>
  <w:bookmarkEnd w:i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12DA"/>
    <w:multiLevelType w:val="hybridMultilevel"/>
    <w:tmpl w:val="64DCC376"/>
    <w:lvl w:ilvl="0" w:tplc="1A2C8792">
      <w:start w:val="1"/>
      <w:numFmt w:val="lowerRoman"/>
      <w:lvlText w:val="%1."/>
      <w:lvlJc w:val="righ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2C615D"/>
    <w:multiLevelType w:val="hybridMultilevel"/>
    <w:tmpl w:val="F684BE8A"/>
    <w:lvl w:ilvl="0" w:tplc="F53CBBE6">
      <w:start w:val="1"/>
      <w:numFmt w:val="lowerLetter"/>
      <w:lvlText w:val="%1)"/>
      <w:lvlJc w:val="left"/>
      <w:pPr>
        <w:ind w:left="345" w:hanging="246"/>
      </w:pPr>
      <w:rPr>
        <w:rFonts w:ascii="Times New Roman" w:eastAsia="Times New Roman" w:hAnsi="Times New Roman" w:cs="Times New Roman" w:hint="default"/>
        <w:spacing w:val="-2"/>
        <w:w w:val="100"/>
        <w:sz w:val="24"/>
        <w:szCs w:val="24"/>
        <w:lang w:val="en-GB" w:eastAsia="en-GB" w:bidi="en-GB"/>
      </w:rPr>
    </w:lvl>
    <w:lvl w:ilvl="1" w:tplc="0409001B">
      <w:start w:val="1"/>
      <w:numFmt w:val="lowerRoman"/>
      <w:lvlText w:val="%2."/>
      <w:lvlJc w:val="right"/>
      <w:pPr>
        <w:ind w:left="1308" w:hanging="228"/>
      </w:pPr>
      <w:rPr>
        <w:rFonts w:hint="default"/>
        <w:w w:val="100"/>
        <w:sz w:val="24"/>
        <w:szCs w:val="24"/>
        <w:lang w:val="en-GB" w:eastAsia="en-GB" w:bidi="en-GB"/>
      </w:rPr>
    </w:lvl>
    <w:lvl w:ilvl="2" w:tplc="0E7266BE">
      <w:numFmt w:val="bullet"/>
      <w:lvlText w:val="•"/>
      <w:lvlJc w:val="left"/>
      <w:pPr>
        <w:ind w:left="340" w:hanging="228"/>
      </w:pPr>
      <w:rPr>
        <w:rFonts w:hint="default"/>
        <w:lang w:val="en-GB" w:eastAsia="en-GB" w:bidi="en-GB"/>
      </w:rPr>
    </w:lvl>
    <w:lvl w:ilvl="3" w:tplc="1464900A">
      <w:numFmt w:val="bullet"/>
      <w:lvlText w:val="•"/>
      <w:lvlJc w:val="left"/>
      <w:pPr>
        <w:ind w:left="820" w:hanging="228"/>
      </w:pPr>
      <w:rPr>
        <w:rFonts w:hint="default"/>
        <w:lang w:val="en-GB" w:eastAsia="en-GB" w:bidi="en-GB"/>
      </w:rPr>
    </w:lvl>
    <w:lvl w:ilvl="4" w:tplc="5F6AE13E">
      <w:numFmt w:val="bullet"/>
      <w:lvlText w:val="•"/>
      <w:lvlJc w:val="left"/>
      <w:pPr>
        <w:ind w:left="2158" w:hanging="228"/>
      </w:pPr>
      <w:rPr>
        <w:rFonts w:hint="default"/>
        <w:lang w:val="en-GB" w:eastAsia="en-GB" w:bidi="en-GB"/>
      </w:rPr>
    </w:lvl>
    <w:lvl w:ilvl="5" w:tplc="B8120888">
      <w:numFmt w:val="bullet"/>
      <w:lvlText w:val="•"/>
      <w:lvlJc w:val="left"/>
      <w:pPr>
        <w:ind w:left="3496" w:hanging="228"/>
      </w:pPr>
      <w:rPr>
        <w:rFonts w:hint="default"/>
        <w:lang w:val="en-GB" w:eastAsia="en-GB" w:bidi="en-GB"/>
      </w:rPr>
    </w:lvl>
    <w:lvl w:ilvl="6" w:tplc="A3AA1BD6">
      <w:numFmt w:val="bullet"/>
      <w:lvlText w:val="•"/>
      <w:lvlJc w:val="left"/>
      <w:pPr>
        <w:ind w:left="4834" w:hanging="228"/>
      </w:pPr>
      <w:rPr>
        <w:rFonts w:hint="default"/>
        <w:lang w:val="en-GB" w:eastAsia="en-GB" w:bidi="en-GB"/>
      </w:rPr>
    </w:lvl>
    <w:lvl w:ilvl="7" w:tplc="47EC9B04">
      <w:numFmt w:val="bullet"/>
      <w:lvlText w:val="•"/>
      <w:lvlJc w:val="left"/>
      <w:pPr>
        <w:ind w:left="6172" w:hanging="228"/>
      </w:pPr>
      <w:rPr>
        <w:rFonts w:hint="default"/>
        <w:lang w:val="en-GB" w:eastAsia="en-GB" w:bidi="en-GB"/>
      </w:rPr>
    </w:lvl>
    <w:lvl w:ilvl="8" w:tplc="8C5E65AA">
      <w:numFmt w:val="bullet"/>
      <w:lvlText w:val="•"/>
      <w:lvlJc w:val="left"/>
      <w:pPr>
        <w:ind w:left="7510" w:hanging="228"/>
      </w:pPr>
      <w:rPr>
        <w:rFonts w:hint="default"/>
        <w:lang w:val="en-GB" w:eastAsia="en-GB" w:bidi="en-GB"/>
      </w:rPr>
    </w:lvl>
  </w:abstractNum>
  <w:abstractNum w:abstractNumId="2" w15:restartNumberingAfterBreak="0">
    <w:nsid w:val="11AA6B0F"/>
    <w:multiLevelType w:val="hybridMultilevel"/>
    <w:tmpl w:val="C26C3116"/>
    <w:lvl w:ilvl="0" w:tplc="0409001B">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11FA9"/>
    <w:multiLevelType w:val="hybridMultilevel"/>
    <w:tmpl w:val="585E9418"/>
    <w:lvl w:ilvl="0" w:tplc="C9AC8484">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32427"/>
    <w:multiLevelType w:val="hybridMultilevel"/>
    <w:tmpl w:val="6FDA8D54"/>
    <w:lvl w:ilvl="0" w:tplc="04090017">
      <w:start w:val="1"/>
      <w:numFmt w:val="lowerLetter"/>
      <w:lvlText w:val="%1)"/>
      <w:lvlJc w:val="left"/>
      <w:pPr>
        <w:ind w:left="144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970DC9"/>
    <w:multiLevelType w:val="hybridMultilevel"/>
    <w:tmpl w:val="1E4E0A12"/>
    <w:lvl w:ilvl="0" w:tplc="EBEA2996">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64716"/>
    <w:multiLevelType w:val="hybridMultilevel"/>
    <w:tmpl w:val="A2D2DDE4"/>
    <w:lvl w:ilvl="0" w:tplc="EBEA2996">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D6850"/>
    <w:multiLevelType w:val="hybridMultilevel"/>
    <w:tmpl w:val="15B8B7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AC6A51"/>
    <w:multiLevelType w:val="hybridMultilevel"/>
    <w:tmpl w:val="8644605E"/>
    <w:lvl w:ilvl="0" w:tplc="5CBAE6FA">
      <w:start w:val="1"/>
      <w:numFmt w:val="lowerRoman"/>
      <w:lvlText w:val="%1."/>
      <w:lvlJc w:val="righ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C466E"/>
    <w:multiLevelType w:val="hybridMultilevel"/>
    <w:tmpl w:val="4BE29450"/>
    <w:lvl w:ilvl="0" w:tplc="9F305FA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93485"/>
    <w:multiLevelType w:val="hybridMultilevel"/>
    <w:tmpl w:val="7BD63736"/>
    <w:lvl w:ilvl="0" w:tplc="7E4229D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EF581C"/>
    <w:multiLevelType w:val="hybridMultilevel"/>
    <w:tmpl w:val="65B2E880"/>
    <w:lvl w:ilvl="0" w:tplc="84460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55760"/>
    <w:multiLevelType w:val="hybridMultilevel"/>
    <w:tmpl w:val="F83CA086"/>
    <w:lvl w:ilvl="0" w:tplc="04090017">
      <w:start w:val="1"/>
      <w:numFmt w:val="lowerLetter"/>
      <w:lvlText w:val="%1)"/>
      <w:lvlJc w:val="left"/>
      <w:pPr>
        <w:ind w:left="720" w:hanging="360"/>
      </w:pPr>
    </w:lvl>
    <w:lvl w:ilvl="1" w:tplc="B4B2911C">
      <w:start w:val="1"/>
      <w:numFmt w:val="lowerRoman"/>
      <w:lvlText w:val="%2)"/>
      <w:lvlJc w:val="left"/>
      <w:pPr>
        <w:ind w:left="450" w:hanging="360"/>
      </w:pPr>
      <w:rPr>
        <w:rFonts w:ascii="Tms Rmn" w:eastAsia="Times New Roman" w:hAnsi="Tms Rm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F533D"/>
    <w:multiLevelType w:val="hybridMultilevel"/>
    <w:tmpl w:val="BDE6B37C"/>
    <w:lvl w:ilvl="0" w:tplc="FB2086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86305"/>
    <w:multiLevelType w:val="hybridMultilevel"/>
    <w:tmpl w:val="0EB48C7A"/>
    <w:lvl w:ilvl="0" w:tplc="25825BDA">
      <w:start w:val="25"/>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50130"/>
    <w:multiLevelType w:val="hybridMultilevel"/>
    <w:tmpl w:val="1C0AF912"/>
    <w:lvl w:ilvl="0" w:tplc="52D40E3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30C05"/>
    <w:multiLevelType w:val="hybridMultilevel"/>
    <w:tmpl w:val="A46065E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10"/>
  </w:num>
  <w:num w:numId="4">
    <w:abstractNumId w:val="7"/>
  </w:num>
  <w:num w:numId="5">
    <w:abstractNumId w:val="3"/>
  </w:num>
  <w:num w:numId="6">
    <w:abstractNumId w:val="12"/>
  </w:num>
  <w:num w:numId="7">
    <w:abstractNumId w:val="8"/>
  </w:num>
  <w:num w:numId="8">
    <w:abstractNumId w:val="4"/>
  </w:num>
  <w:num w:numId="9">
    <w:abstractNumId w:val="1"/>
  </w:num>
  <w:num w:numId="10">
    <w:abstractNumId w:val="0"/>
  </w:num>
  <w:num w:numId="11">
    <w:abstractNumId w:val="11"/>
  </w:num>
  <w:num w:numId="12">
    <w:abstractNumId w:val="13"/>
  </w:num>
  <w:num w:numId="13">
    <w:abstractNumId w:val="6"/>
  </w:num>
  <w:num w:numId="14">
    <w:abstractNumId w:val="2"/>
  </w:num>
  <w:num w:numId="15">
    <w:abstractNumId w:val="5"/>
  </w:num>
  <w:num w:numId="16">
    <w:abstractNumId w:val="16"/>
  </w:num>
  <w:num w:numId="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49"/>
    <w:rsid w:val="00000A20"/>
    <w:rsid w:val="000029A2"/>
    <w:rsid w:val="0000543D"/>
    <w:rsid w:val="00022959"/>
    <w:rsid w:val="00026382"/>
    <w:rsid w:val="00036F2A"/>
    <w:rsid w:val="000370DE"/>
    <w:rsid w:val="00047F86"/>
    <w:rsid w:val="00053182"/>
    <w:rsid w:val="00054B5A"/>
    <w:rsid w:val="00054BF2"/>
    <w:rsid w:val="000573B2"/>
    <w:rsid w:val="000670E0"/>
    <w:rsid w:val="000700AE"/>
    <w:rsid w:val="0007168A"/>
    <w:rsid w:val="00087E7B"/>
    <w:rsid w:val="000A1129"/>
    <w:rsid w:val="000B577B"/>
    <w:rsid w:val="000C3A3C"/>
    <w:rsid w:val="000C3C0D"/>
    <w:rsid w:val="000C42B6"/>
    <w:rsid w:val="000C7BB7"/>
    <w:rsid w:val="000D0097"/>
    <w:rsid w:val="000D17B9"/>
    <w:rsid w:val="000D2A26"/>
    <w:rsid w:val="000D6CA8"/>
    <w:rsid w:val="000D70C9"/>
    <w:rsid w:val="000F3883"/>
    <w:rsid w:val="001035A7"/>
    <w:rsid w:val="00106E30"/>
    <w:rsid w:val="0010775B"/>
    <w:rsid w:val="001079A7"/>
    <w:rsid w:val="00113F5B"/>
    <w:rsid w:val="00114EDE"/>
    <w:rsid w:val="00125CD1"/>
    <w:rsid w:val="00131E0A"/>
    <w:rsid w:val="001355E3"/>
    <w:rsid w:val="00137D2F"/>
    <w:rsid w:val="00137E9F"/>
    <w:rsid w:val="00144551"/>
    <w:rsid w:val="001454A4"/>
    <w:rsid w:val="00145AB6"/>
    <w:rsid w:val="00153E75"/>
    <w:rsid w:val="0015636A"/>
    <w:rsid w:val="0016692B"/>
    <w:rsid w:val="001812ED"/>
    <w:rsid w:val="001818EF"/>
    <w:rsid w:val="00187A3F"/>
    <w:rsid w:val="00192A7D"/>
    <w:rsid w:val="001937EA"/>
    <w:rsid w:val="00196B7C"/>
    <w:rsid w:val="00196EC6"/>
    <w:rsid w:val="00197429"/>
    <w:rsid w:val="001C2DE3"/>
    <w:rsid w:val="001D076A"/>
    <w:rsid w:val="001D32C0"/>
    <w:rsid w:val="001D542B"/>
    <w:rsid w:val="001D5570"/>
    <w:rsid w:val="001D5E06"/>
    <w:rsid w:val="001E2971"/>
    <w:rsid w:val="001E3703"/>
    <w:rsid w:val="001E4744"/>
    <w:rsid w:val="001E56BD"/>
    <w:rsid w:val="001F46F6"/>
    <w:rsid w:val="001F5F8D"/>
    <w:rsid w:val="001F76C8"/>
    <w:rsid w:val="002016DB"/>
    <w:rsid w:val="00213ECD"/>
    <w:rsid w:val="00216C7E"/>
    <w:rsid w:val="00224C16"/>
    <w:rsid w:val="00232A94"/>
    <w:rsid w:val="0023554C"/>
    <w:rsid w:val="00236D2B"/>
    <w:rsid w:val="00237B09"/>
    <w:rsid w:val="00253C61"/>
    <w:rsid w:val="00261E1B"/>
    <w:rsid w:val="00264242"/>
    <w:rsid w:val="002659C9"/>
    <w:rsid w:val="0027421E"/>
    <w:rsid w:val="0028667E"/>
    <w:rsid w:val="00290301"/>
    <w:rsid w:val="002938A4"/>
    <w:rsid w:val="002A1FF8"/>
    <w:rsid w:val="002B44CD"/>
    <w:rsid w:val="002B514E"/>
    <w:rsid w:val="002B6E57"/>
    <w:rsid w:val="002C4621"/>
    <w:rsid w:val="002C7989"/>
    <w:rsid w:val="002D363D"/>
    <w:rsid w:val="002D4677"/>
    <w:rsid w:val="002D471E"/>
    <w:rsid w:val="002E1CD2"/>
    <w:rsid w:val="002E2100"/>
    <w:rsid w:val="002E34D0"/>
    <w:rsid w:val="002F2BB9"/>
    <w:rsid w:val="002F68AB"/>
    <w:rsid w:val="00305599"/>
    <w:rsid w:val="00315B8F"/>
    <w:rsid w:val="0032199B"/>
    <w:rsid w:val="0032456B"/>
    <w:rsid w:val="00325F95"/>
    <w:rsid w:val="00332C5B"/>
    <w:rsid w:val="0033494A"/>
    <w:rsid w:val="0033674F"/>
    <w:rsid w:val="003370AF"/>
    <w:rsid w:val="00337F97"/>
    <w:rsid w:val="003417A5"/>
    <w:rsid w:val="00342786"/>
    <w:rsid w:val="00344094"/>
    <w:rsid w:val="00353D4D"/>
    <w:rsid w:val="00355D40"/>
    <w:rsid w:val="00361EEF"/>
    <w:rsid w:val="003831D6"/>
    <w:rsid w:val="003834D3"/>
    <w:rsid w:val="00393B7F"/>
    <w:rsid w:val="00396F32"/>
    <w:rsid w:val="003B1460"/>
    <w:rsid w:val="003B493B"/>
    <w:rsid w:val="003D01F2"/>
    <w:rsid w:val="003D4625"/>
    <w:rsid w:val="003E1D16"/>
    <w:rsid w:val="003E5FE2"/>
    <w:rsid w:val="00402663"/>
    <w:rsid w:val="00422775"/>
    <w:rsid w:val="00424AB1"/>
    <w:rsid w:val="004255DB"/>
    <w:rsid w:val="00431C77"/>
    <w:rsid w:val="004373BC"/>
    <w:rsid w:val="00440D80"/>
    <w:rsid w:val="00441791"/>
    <w:rsid w:val="00447DAC"/>
    <w:rsid w:val="0046264C"/>
    <w:rsid w:val="00473976"/>
    <w:rsid w:val="0047475F"/>
    <w:rsid w:val="0048295C"/>
    <w:rsid w:val="00495D53"/>
    <w:rsid w:val="00496E67"/>
    <w:rsid w:val="00497358"/>
    <w:rsid w:val="004A66DF"/>
    <w:rsid w:val="004B0353"/>
    <w:rsid w:val="004B1961"/>
    <w:rsid w:val="004B4D98"/>
    <w:rsid w:val="004C5CB9"/>
    <w:rsid w:val="004C77B8"/>
    <w:rsid w:val="004D2072"/>
    <w:rsid w:val="004E4A39"/>
    <w:rsid w:val="004E7D99"/>
    <w:rsid w:val="004F16DB"/>
    <w:rsid w:val="004F3EAE"/>
    <w:rsid w:val="005026C9"/>
    <w:rsid w:val="00502E10"/>
    <w:rsid w:val="00503AAA"/>
    <w:rsid w:val="00504103"/>
    <w:rsid w:val="0050546B"/>
    <w:rsid w:val="00505CEB"/>
    <w:rsid w:val="005062FA"/>
    <w:rsid w:val="00506464"/>
    <w:rsid w:val="0051311D"/>
    <w:rsid w:val="00521837"/>
    <w:rsid w:val="005265B1"/>
    <w:rsid w:val="00545472"/>
    <w:rsid w:val="0056736D"/>
    <w:rsid w:val="00573C61"/>
    <w:rsid w:val="00574C45"/>
    <w:rsid w:val="005823E2"/>
    <w:rsid w:val="00586154"/>
    <w:rsid w:val="00594191"/>
    <w:rsid w:val="005B2C44"/>
    <w:rsid w:val="005C68CD"/>
    <w:rsid w:val="005C6D0D"/>
    <w:rsid w:val="005E6D95"/>
    <w:rsid w:val="005F31A6"/>
    <w:rsid w:val="005F6E58"/>
    <w:rsid w:val="00601E5C"/>
    <w:rsid w:val="00610317"/>
    <w:rsid w:val="0061108E"/>
    <w:rsid w:val="00613ABD"/>
    <w:rsid w:val="00615C1F"/>
    <w:rsid w:val="00616437"/>
    <w:rsid w:val="006233DD"/>
    <w:rsid w:val="0062522C"/>
    <w:rsid w:val="006318FA"/>
    <w:rsid w:val="006511EB"/>
    <w:rsid w:val="00654441"/>
    <w:rsid w:val="00662F1F"/>
    <w:rsid w:val="00667304"/>
    <w:rsid w:val="00667D68"/>
    <w:rsid w:val="00680197"/>
    <w:rsid w:val="00680DAE"/>
    <w:rsid w:val="00682023"/>
    <w:rsid w:val="006822C3"/>
    <w:rsid w:val="00682C8A"/>
    <w:rsid w:val="006872DC"/>
    <w:rsid w:val="00691B61"/>
    <w:rsid w:val="0069481A"/>
    <w:rsid w:val="0069556A"/>
    <w:rsid w:val="006B594D"/>
    <w:rsid w:val="006B75ED"/>
    <w:rsid w:val="006C3F9F"/>
    <w:rsid w:val="006D2653"/>
    <w:rsid w:val="006D56D9"/>
    <w:rsid w:val="006D59ED"/>
    <w:rsid w:val="006E1407"/>
    <w:rsid w:val="006F6BBA"/>
    <w:rsid w:val="0070053D"/>
    <w:rsid w:val="00717E77"/>
    <w:rsid w:val="007208F8"/>
    <w:rsid w:val="007209F1"/>
    <w:rsid w:val="00731D0C"/>
    <w:rsid w:val="00743010"/>
    <w:rsid w:val="007475FB"/>
    <w:rsid w:val="00750411"/>
    <w:rsid w:val="00753B4B"/>
    <w:rsid w:val="0077637F"/>
    <w:rsid w:val="00777C5A"/>
    <w:rsid w:val="00782E12"/>
    <w:rsid w:val="00796118"/>
    <w:rsid w:val="007A33C9"/>
    <w:rsid w:val="007C09A6"/>
    <w:rsid w:val="007C2627"/>
    <w:rsid w:val="007C2BE1"/>
    <w:rsid w:val="007C534E"/>
    <w:rsid w:val="007D10B0"/>
    <w:rsid w:val="007D4875"/>
    <w:rsid w:val="007D4BD8"/>
    <w:rsid w:val="007D6FB6"/>
    <w:rsid w:val="00815871"/>
    <w:rsid w:val="00817393"/>
    <w:rsid w:val="00830FFD"/>
    <w:rsid w:val="008406AD"/>
    <w:rsid w:val="00844A90"/>
    <w:rsid w:val="00850B6C"/>
    <w:rsid w:val="00853494"/>
    <w:rsid w:val="00876F68"/>
    <w:rsid w:val="00887F22"/>
    <w:rsid w:val="008904D6"/>
    <w:rsid w:val="00890D25"/>
    <w:rsid w:val="008A003A"/>
    <w:rsid w:val="008A21B9"/>
    <w:rsid w:val="008A60B9"/>
    <w:rsid w:val="008B681B"/>
    <w:rsid w:val="008B75AB"/>
    <w:rsid w:val="008B7BB1"/>
    <w:rsid w:val="008C515D"/>
    <w:rsid w:val="008C5561"/>
    <w:rsid w:val="008D082A"/>
    <w:rsid w:val="008E1B3F"/>
    <w:rsid w:val="008E2E85"/>
    <w:rsid w:val="008E60A3"/>
    <w:rsid w:val="008E7AE4"/>
    <w:rsid w:val="008F0B49"/>
    <w:rsid w:val="008F1FEA"/>
    <w:rsid w:val="008F6C1D"/>
    <w:rsid w:val="00901E7F"/>
    <w:rsid w:val="00911853"/>
    <w:rsid w:val="0091788F"/>
    <w:rsid w:val="00925292"/>
    <w:rsid w:val="009408F4"/>
    <w:rsid w:val="00941E34"/>
    <w:rsid w:val="009508FC"/>
    <w:rsid w:val="00954CB8"/>
    <w:rsid w:val="009607E7"/>
    <w:rsid w:val="009612D5"/>
    <w:rsid w:val="009642D9"/>
    <w:rsid w:val="009715A6"/>
    <w:rsid w:val="009732B0"/>
    <w:rsid w:val="009762FD"/>
    <w:rsid w:val="009853E2"/>
    <w:rsid w:val="009868DA"/>
    <w:rsid w:val="0098791E"/>
    <w:rsid w:val="009926DC"/>
    <w:rsid w:val="009A3E68"/>
    <w:rsid w:val="009B1CBA"/>
    <w:rsid w:val="009B7C35"/>
    <w:rsid w:val="009C461D"/>
    <w:rsid w:val="009C6694"/>
    <w:rsid w:val="009C7D29"/>
    <w:rsid w:val="009D0A43"/>
    <w:rsid w:val="009D0FD9"/>
    <w:rsid w:val="009D3F0F"/>
    <w:rsid w:val="009D7991"/>
    <w:rsid w:val="009F29B1"/>
    <w:rsid w:val="009F2AF9"/>
    <w:rsid w:val="009F6C7F"/>
    <w:rsid w:val="00A153ED"/>
    <w:rsid w:val="00A26321"/>
    <w:rsid w:val="00A37C87"/>
    <w:rsid w:val="00A53DCD"/>
    <w:rsid w:val="00A54FB0"/>
    <w:rsid w:val="00A573F1"/>
    <w:rsid w:val="00A624E6"/>
    <w:rsid w:val="00A63012"/>
    <w:rsid w:val="00A63E19"/>
    <w:rsid w:val="00A6474D"/>
    <w:rsid w:val="00A75C9D"/>
    <w:rsid w:val="00A818A2"/>
    <w:rsid w:val="00A85748"/>
    <w:rsid w:val="00A90D0B"/>
    <w:rsid w:val="00A9332B"/>
    <w:rsid w:val="00A95531"/>
    <w:rsid w:val="00A9699A"/>
    <w:rsid w:val="00AA1363"/>
    <w:rsid w:val="00AA3F6E"/>
    <w:rsid w:val="00AB2F1F"/>
    <w:rsid w:val="00AB3465"/>
    <w:rsid w:val="00AB3E8E"/>
    <w:rsid w:val="00AB5439"/>
    <w:rsid w:val="00AB78CB"/>
    <w:rsid w:val="00AC0669"/>
    <w:rsid w:val="00AC22FD"/>
    <w:rsid w:val="00AC6E0E"/>
    <w:rsid w:val="00AD2A8F"/>
    <w:rsid w:val="00AE0108"/>
    <w:rsid w:val="00AE6462"/>
    <w:rsid w:val="00AE6F18"/>
    <w:rsid w:val="00AF14BB"/>
    <w:rsid w:val="00AF2A09"/>
    <w:rsid w:val="00AF6BF5"/>
    <w:rsid w:val="00AF6D5D"/>
    <w:rsid w:val="00AF7FC1"/>
    <w:rsid w:val="00B02DAB"/>
    <w:rsid w:val="00B03546"/>
    <w:rsid w:val="00B07024"/>
    <w:rsid w:val="00B077A5"/>
    <w:rsid w:val="00B15E69"/>
    <w:rsid w:val="00B17DD5"/>
    <w:rsid w:val="00B204B3"/>
    <w:rsid w:val="00B24B53"/>
    <w:rsid w:val="00B33E22"/>
    <w:rsid w:val="00B42B82"/>
    <w:rsid w:val="00B517D8"/>
    <w:rsid w:val="00B51E82"/>
    <w:rsid w:val="00B60853"/>
    <w:rsid w:val="00B61619"/>
    <w:rsid w:val="00B6369B"/>
    <w:rsid w:val="00B66ED0"/>
    <w:rsid w:val="00B75582"/>
    <w:rsid w:val="00B7620E"/>
    <w:rsid w:val="00B97B6C"/>
    <w:rsid w:val="00BA0E99"/>
    <w:rsid w:val="00BA2AE6"/>
    <w:rsid w:val="00BA318D"/>
    <w:rsid w:val="00BA3B68"/>
    <w:rsid w:val="00BB0D70"/>
    <w:rsid w:val="00BB6746"/>
    <w:rsid w:val="00BC228B"/>
    <w:rsid w:val="00BC27F5"/>
    <w:rsid w:val="00BC550A"/>
    <w:rsid w:val="00BC7C72"/>
    <w:rsid w:val="00BD6035"/>
    <w:rsid w:val="00C02C4C"/>
    <w:rsid w:val="00C054D8"/>
    <w:rsid w:val="00C06832"/>
    <w:rsid w:val="00C16741"/>
    <w:rsid w:val="00C16C62"/>
    <w:rsid w:val="00C23C72"/>
    <w:rsid w:val="00C33276"/>
    <w:rsid w:val="00C40473"/>
    <w:rsid w:val="00C43FA4"/>
    <w:rsid w:val="00C452E2"/>
    <w:rsid w:val="00C51379"/>
    <w:rsid w:val="00C5332F"/>
    <w:rsid w:val="00C56307"/>
    <w:rsid w:val="00C60CA5"/>
    <w:rsid w:val="00C6483F"/>
    <w:rsid w:val="00C67A4E"/>
    <w:rsid w:val="00C67DA6"/>
    <w:rsid w:val="00C716FF"/>
    <w:rsid w:val="00C728F6"/>
    <w:rsid w:val="00C74263"/>
    <w:rsid w:val="00C75E5F"/>
    <w:rsid w:val="00C7738D"/>
    <w:rsid w:val="00C77EC7"/>
    <w:rsid w:val="00C80D0C"/>
    <w:rsid w:val="00C85416"/>
    <w:rsid w:val="00C8669A"/>
    <w:rsid w:val="00C9075A"/>
    <w:rsid w:val="00CA2622"/>
    <w:rsid w:val="00CA4085"/>
    <w:rsid w:val="00CB0DFC"/>
    <w:rsid w:val="00CB20EB"/>
    <w:rsid w:val="00CB5DF4"/>
    <w:rsid w:val="00CB6ECD"/>
    <w:rsid w:val="00CC1C96"/>
    <w:rsid w:val="00CC65CF"/>
    <w:rsid w:val="00CC764C"/>
    <w:rsid w:val="00CE7D58"/>
    <w:rsid w:val="00CF411D"/>
    <w:rsid w:val="00CF721C"/>
    <w:rsid w:val="00D030CC"/>
    <w:rsid w:val="00D0418D"/>
    <w:rsid w:val="00D138F7"/>
    <w:rsid w:val="00D27766"/>
    <w:rsid w:val="00D30A61"/>
    <w:rsid w:val="00D35B6C"/>
    <w:rsid w:val="00D41E8D"/>
    <w:rsid w:val="00D4589C"/>
    <w:rsid w:val="00D52500"/>
    <w:rsid w:val="00D56539"/>
    <w:rsid w:val="00D570DB"/>
    <w:rsid w:val="00D70A6E"/>
    <w:rsid w:val="00D71D63"/>
    <w:rsid w:val="00D765CA"/>
    <w:rsid w:val="00D810E5"/>
    <w:rsid w:val="00D863FC"/>
    <w:rsid w:val="00D906AE"/>
    <w:rsid w:val="00D911C7"/>
    <w:rsid w:val="00D93F9C"/>
    <w:rsid w:val="00D97DD1"/>
    <w:rsid w:val="00DA1290"/>
    <w:rsid w:val="00DA6E8E"/>
    <w:rsid w:val="00DB347E"/>
    <w:rsid w:val="00DB3A84"/>
    <w:rsid w:val="00DB5F82"/>
    <w:rsid w:val="00DB7E28"/>
    <w:rsid w:val="00DC3CC2"/>
    <w:rsid w:val="00DC4DEE"/>
    <w:rsid w:val="00DC5589"/>
    <w:rsid w:val="00DD2C4C"/>
    <w:rsid w:val="00DD3947"/>
    <w:rsid w:val="00DE1099"/>
    <w:rsid w:val="00DE6F30"/>
    <w:rsid w:val="00DF79DF"/>
    <w:rsid w:val="00E100D0"/>
    <w:rsid w:val="00E12A05"/>
    <w:rsid w:val="00E2434A"/>
    <w:rsid w:val="00E27A6C"/>
    <w:rsid w:val="00E4090F"/>
    <w:rsid w:val="00E44B04"/>
    <w:rsid w:val="00E51D10"/>
    <w:rsid w:val="00E63112"/>
    <w:rsid w:val="00E66879"/>
    <w:rsid w:val="00E67248"/>
    <w:rsid w:val="00E726EA"/>
    <w:rsid w:val="00E747D6"/>
    <w:rsid w:val="00E84059"/>
    <w:rsid w:val="00E8407B"/>
    <w:rsid w:val="00E917CD"/>
    <w:rsid w:val="00E94A49"/>
    <w:rsid w:val="00E955BD"/>
    <w:rsid w:val="00E95D58"/>
    <w:rsid w:val="00EA7C02"/>
    <w:rsid w:val="00EB6651"/>
    <w:rsid w:val="00EC16A5"/>
    <w:rsid w:val="00EC172D"/>
    <w:rsid w:val="00EC6147"/>
    <w:rsid w:val="00ED5D88"/>
    <w:rsid w:val="00EE17C5"/>
    <w:rsid w:val="00EE6BB4"/>
    <w:rsid w:val="00EE710B"/>
    <w:rsid w:val="00F0482D"/>
    <w:rsid w:val="00F124CF"/>
    <w:rsid w:val="00F12E27"/>
    <w:rsid w:val="00F13BAA"/>
    <w:rsid w:val="00F164AA"/>
    <w:rsid w:val="00F21EC3"/>
    <w:rsid w:val="00F24AFB"/>
    <w:rsid w:val="00F27FB8"/>
    <w:rsid w:val="00F33AD0"/>
    <w:rsid w:val="00F44C75"/>
    <w:rsid w:val="00F46BF6"/>
    <w:rsid w:val="00F5109D"/>
    <w:rsid w:val="00F5155E"/>
    <w:rsid w:val="00F51BDF"/>
    <w:rsid w:val="00F56F2C"/>
    <w:rsid w:val="00F67161"/>
    <w:rsid w:val="00F80867"/>
    <w:rsid w:val="00F951BA"/>
    <w:rsid w:val="00FB074F"/>
    <w:rsid w:val="00FB15F5"/>
    <w:rsid w:val="00FB2AB4"/>
    <w:rsid w:val="00FB702A"/>
    <w:rsid w:val="00FC2DD6"/>
    <w:rsid w:val="00FC4303"/>
    <w:rsid w:val="00FE27BA"/>
    <w:rsid w:val="00FE35F4"/>
    <w:rsid w:val="00FE39DC"/>
    <w:rsid w:val="00FE3AFE"/>
    <w:rsid w:val="00FF0A9F"/>
    <w:rsid w:val="00FF71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641F8"/>
  <w15:docId w15:val="{6C6A2ACB-1DCC-47B3-96FE-DEECE6F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ro" w:eastAsia="ro-R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spacing w:before="2"/>
      <w:ind w:left="397" w:right="115"/>
      <w:jc w:val="center"/>
    </w:pPr>
    <w:rPr>
      <w:b/>
      <w:bCs/>
      <w:sz w:val="24"/>
      <w:szCs w:val="24"/>
    </w:rPr>
  </w:style>
  <w:style w:type="table" w:customStyle="1" w:styleId="TableNormal1">
    <w:name w:val="TableNormal"/>
    <w:tblPr>
      <w:tblCellMar>
        <w:top w:w="0" w:type="dxa"/>
        <w:left w:w="0" w:type="dxa"/>
        <w:bottom w:w="0" w:type="dxa"/>
        <w:right w:w="0" w:type="dxa"/>
      </w:tblCellMar>
    </w:tbl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67"/>
    </w:pPr>
    <w:rPr>
      <w:sz w:val="24"/>
      <w:szCs w:val="24"/>
    </w:rPr>
  </w:style>
  <w:style w:type="paragraph" w:styleId="ListParagraph">
    <w:name w:val="List Paragraph"/>
    <w:basedOn w:val="Normal"/>
    <w:uiPriority w:val="1"/>
    <w:qFormat/>
    <w:pPr>
      <w:ind w:left="567" w:firstLine="283"/>
      <w:jc w:val="both"/>
    </w:pPr>
  </w:style>
  <w:style w:type="paragraph" w:customStyle="1" w:styleId="TableParagraph">
    <w:name w:val="Table Paragraph"/>
    <w:basedOn w:val="Normal"/>
    <w:uiPriority w:val="1"/>
    <w:qFormat/>
    <w:pPr>
      <w:ind w:left="110"/>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Pr>
  </w:style>
  <w:style w:type="table" w:customStyle="1" w:styleId="a0">
    <w:basedOn w:val="TableNormal10"/>
    <w:tblPr>
      <w:tblStyleRowBandSize w:val="1"/>
      <w:tblStyleColBandSize w:val="1"/>
    </w:tblPr>
  </w:style>
  <w:style w:type="table" w:customStyle="1" w:styleId="a1">
    <w:basedOn w:val="TableNormal10"/>
    <w:tblPr>
      <w:tblStyleRowBandSize w:val="1"/>
      <w:tblStyleColBandSize w:val="1"/>
    </w:tblPr>
  </w:style>
  <w:style w:type="table" w:customStyle="1" w:styleId="a2">
    <w:basedOn w:val="TableNormal1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B50B4"/>
    <w:pPr>
      <w:tabs>
        <w:tab w:val="center" w:pos="4536"/>
        <w:tab w:val="right" w:pos="9072"/>
      </w:tabs>
    </w:pPr>
  </w:style>
  <w:style w:type="character" w:customStyle="1" w:styleId="HeaderChar">
    <w:name w:val="Header Char"/>
    <w:basedOn w:val="DefaultParagraphFont"/>
    <w:link w:val="Header"/>
    <w:uiPriority w:val="99"/>
    <w:rsid w:val="006B50B4"/>
    <w:rPr>
      <w:lang w:eastAsia="en-US"/>
    </w:rPr>
  </w:style>
  <w:style w:type="paragraph" w:styleId="Footer">
    <w:name w:val="footer"/>
    <w:basedOn w:val="Normal"/>
    <w:link w:val="FooterChar"/>
    <w:uiPriority w:val="99"/>
    <w:unhideWhenUsed/>
    <w:rsid w:val="006B50B4"/>
    <w:pPr>
      <w:tabs>
        <w:tab w:val="center" w:pos="4536"/>
        <w:tab w:val="right" w:pos="9072"/>
      </w:tabs>
    </w:pPr>
  </w:style>
  <w:style w:type="character" w:customStyle="1" w:styleId="FooterChar">
    <w:name w:val="Footer Char"/>
    <w:basedOn w:val="DefaultParagraphFont"/>
    <w:link w:val="Footer"/>
    <w:uiPriority w:val="99"/>
    <w:rsid w:val="006B50B4"/>
    <w:rPr>
      <w:lang w:eastAsia="en-US"/>
    </w:r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BalloonText">
    <w:name w:val="Balloon Text"/>
    <w:basedOn w:val="Normal"/>
    <w:link w:val="BalloonTextChar"/>
    <w:uiPriority w:val="99"/>
    <w:semiHidden/>
    <w:unhideWhenUsed/>
    <w:rsid w:val="00FE3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5F4"/>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7209F1"/>
    <w:rPr>
      <w:sz w:val="20"/>
      <w:szCs w:val="20"/>
    </w:rPr>
  </w:style>
  <w:style w:type="character" w:customStyle="1" w:styleId="EndnoteTextChar">
    <w:name w:val="Endnote Text Char"/>
    <w:basedOn w:val="DefaultParagraphFont"/>
    <w:link w:val="EndnoteText"/>
    <w:uiPriority w:val="99"/>
    <w:semiHidden/>
    <w:rsid w:val="007209F1"/>
    <w:rPr>
      <w:sz w:val="20"/>
      <w:szCs w:val="20"/>
      <w:lang w:eastAsia="en-US"/>
    </w:rPr>
  </w:style>
  <w:style w:type="character" w:styleId="EndnoteReference">
    <w:name w:val="endnote reference"/>
    <w:basedOn w:val="DefaultParagraphFont"/>
    <w:uiPriority w:val="99"/>
    <w:semiHidden/>
    <w:unhideWhenUsed/>
    <w:rsid w:val="007209F1"/>
    <w:rPr>
      <w:vertAlign w:val="superscript"/>
    </w:rPr>
  </w:style>
  <w:style w:type="paragraph" w:styleId="FootnoteText">
    <w:name w:val="footnote text"/>
    <w:basedOn w:val="Normal"/>
    <w:link w:val="FootnoteTextChar"/>
    <w:uiPriority w:val="99"/>
    <w:semiHidden/>
    <w:unhideWhenUsed/>
    <w:rsid w:val="007209F1"/>
    <w:rPr>
      <w:sz w:val="20"/>
      <w:szCs w:val="20"/>
    </w:rPr>
  </w:style>
  <w:style w:type="character" w:customStyle="1" w:styleId="FootnoteTextChar">
    <w:name w:val="Footnote Text Char"/>
    <w:basedOn w:val="DefaultParagraphFont"/>
    <w:link w:val="FootnoteText"/>
    <w:uiPriority w:val="99"/>
    <w:semiHidden/>
    <w:rsid w:val="007209F1"/>
    <w:rPr>
      <w:sz w:val="20"/>
      <w:szCs w:val="20"/>
      <w:lang w:eastAsia="en-US"/>
    </w:rPr>
  </w:style>
  <w:style w:type="character" w:styleId="FootnoteReference">
    <w:name w:val="footnote reference"/>
    <w:basedOn w:val="DefaultParagraphFont"/>
    <w:uiPriority w:val="99"/>
    <w:semiHidden/>
    <w:unhideWhenUsed/>
    <w:rsid w:val="007209F1"/>
    <w:rPr>
      <w:vertAlign w:val="superscript"/>
    </w:rPr>
  </w:style>
  <w:style w:type="paragraph" w:customStyle="1" w:styleId="Default">
    <w:name w:val="Default"/>
    <w:rsid w:val="005026C9"/>
    <w:pPr>
      <w:widowControl/>
      <w:autoSpaceDE w:val="0"/>
      <w:autoSpaceDN w:val="0"/>
      <w:adjustRightInd w:val="0"/>
    </w:pPr>
    <w:rPr>
      <w:rFonts w:ascii="Times New Roman" w:hAnsi="Times New Roman" w:cs="Times New Roman"/>
      <w:color w:val="000000"/>
      <w:sz w:val="24"/>
      <w:szCs w:val="24"/>
      <w:lang w:val="en-US"/>
    </w:rPr>
  </w:style>
  <w:style w:type="table" w:styleId="TableGrid">
    <w:name w:val="Table Grid"/>
    <w:basedOn w:val="TableNormal"/>
    <w:uiPriority w:val="39"/>
    <w:rsid w:val="002B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662F1F"/>
    <w:pPr>
      <w:widowControl/>
    </w:pPr>
    <w:rPr>
      <w:rFonts w:ascii="Trebuchet MS" w:eastAsia="MS Mincho" w:hAnsi="Trebuchet MS" w:cs="Times New Roman"/>
      <w:sz w:val="18"/>
      <w:szCs w:val="18"/>
      <w:lang w:val="en-US" w:eastAsia="en-US"/>
    </w:rPr>
  </w:style>
  <w:style w:type="paragraph" w:styleId="NoSpacing">
    <w:name w:val="No Spacing"/>
    <w:uiPriority w:val="1"/>
    <w:qFormat/>
    <w:rsid w:val="00E44B04"/>
    <w:pPr>
      <w:widowControl/>
    </w:pPr>
    <w:rPr>
      <w:rFonts w:ascii="Calibri" w:eastAsia="Calibri" w:hAnsi="Calibri" w:cs="Times New Roman"/>
      <w:lang w:val="ro-RO" w:eastAsia="en-US"/>
    </w:rPr>
  </w:style>
  <w:style w:type="character" w:styleId="Emphasis">
    <w:name w:val="Emphasis"/>
    <w:basedOn w:val="DefaultParagraphFont"/>
    <w:uiPriority w:val="20"/>
    <w:qFormat/>
    <w:rsid w:val="000D70C9"/>
    <w:rPr>
      <w:i/>
      <w:iCs/>
    </w:rPr>
  </w:style>
  <w:style w:type="character" w:customStyle="1" w:styleId="BodyTextChar">
    <w:name w:val="Body Text Char"/>
    <w:basedOn w:val="DefaultParagraphFont"/>
    <w:link w:val="BodyText"/>
    <w:uiPriority w:val="1"/>
    <w:rsid w:val="00B15E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97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dd+vPZs3yMo0cj+44sqSYOHSQ==">CgMxLjA4AHIhMVZSYUZrS0daZnZXRUlTV1VncjNWbC1mSlFTb3g3alNY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5A967C-8AB7-4C9D-B181-36829235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2706</Words>
  <Characters>15430</Characters>
  <Application>Microsoft Office Word</Application>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CRED010</cp:lastModifiedBy>
  <cp:revision>2</cp:revision>
  <cp:lastPrinted>2025-09-23T15:27:00Z</cp:lastPrinted>
  <dcterms:created xsi:type="dcterms:W3CDTF">2025-09-24T13:10:00Z</dcterms:created>
  <dcterms:modified xsi:type="dcterms:W3CDTF">2025-09-24T13:10:00Z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Microsoft® Word 2016</vt:lpwstr>
  </property>
</Properties>
</file>