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858B" w14:textId="77777777" w:rsidR="00632E0D" w:rsidRPr="00B5478D" w:rsidRDefault="00632E0D" w:rsidP="00632E0D">
      <w:pPr>
        <w:pStyle w:val="Heading2"/>
        <w:rPr>
          <w:rFonts w:cs="Arial"/>
          <w:sz w:val="24"/>
          <w:szCs w:val="24"/>
        </w:rPr>
      </w:pPr>
      <w:r w:rsidRPr="00B5478D">
        <w:rPr>
          <w:rFonts w:cs="Arial"/>
          <w:sz w:val="24"/>
          <w:szCs w:val="24"/>
        </w:rPr>
        <w:t>OFERTĂ DE PROGRAM DE FORMARE</w:t>
      </w:r>
    </w:p>
    <w:p w14:paraId="085FCC17" w14:textId="77777777" w:rsidR="00632E0D" w:rsidRPr="00B5478D" w:rsidRDefault="00632E0D" w:rsidP="00632E0D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E25305F" w14:textId="77777777" w:rsidR="00632E0D" w:rsidRDefault="00632E0D" w:rsidP="00632E0D">
      <w:pPr>
        <w:pStyle w:val="Heading3"/>
        <w:spacing w:after="240" w:line="276" w:lineRule="auto"/>
        <w:jc w:val="both"/>
        <w:rPr>
          <w:rFonts w:cs="Arial"/>
          <w:b w:val="0"/>
          <w:i/>
          <w:sz w:val="24"/>
          <w:szCs w:val="24"/>
        </w:rPr>
      </w:pPr>
      <w:r w:rsidRPr="00B5478D">
        <w:rPr>
          <w:rFonts w:cs="Arial"/>
          <w:i/>
          <w:sz w:val="24"/>
          <w:szCs w:val="24"/>
        </w:rPr>
        <w:t>Denumirea programului</w:t>
      </w:r>
      <w:r w:rsidRPr="00B5478D">
        <w:rPr>
          <w:rFonts w:cs="Arial"/>
          <w:sz w:val="24"/>
          <w:szCs w:val="24"/>
        </w:rPr>
        <w:t xml:space="preserve">: </w:t>
      </w:r>
      <w:r w:rsidRPr="00291EAB">
        <w:rPr>
          <w:rFonts w:cs="Arial"/>
          <w:b w:val="0"/>
          <w:color w:val="FF0000"/>
          <w:sz w:val="24"/>
          <w:szCs w:val="24"/>
        </w:rPr>
        <w:t>titlul</w:t>
      </w:r>
      <w:r w:rsidRPr="00291EAB">
        <w:rPr>
          <w:rFonts w:cs="Arial"/>
          <w:b w:val="0"/>
          <w:color w:val="FF0000"/>
        </w:rPr>
        <w:t xml:space="preserve"> programului de formare</w:t>
      </w:r>
      <w:r w:rsidRPr="00B5478D">
        <w:rPr>
          <w:rFonts w:cs="Arial"/>
          <w:b w:val="0"/>
          <w:i/>
          <w:sz w:val="24"/>
          <w:szCs w:val="24"/>
        </w:rPr>
        <w:t xml:space="preserve"> </w:t>
      </w:r>
    </w:p>
    <w:p w14:paraId="53BD982F" w14:textId="77777777" w:rsidR="00632E0D" w:rsidRPr="00291EAB" w:rsidRDefault="00632E0D" w:rsidP="00632E0D">
      <w:pPr>
        <w:pStyle w:val="Heading3"/>
        <w:spacing w:after="240" w:line="276" w:lineRule="auto"/>
        <w:jc w:val="both"/>
        <w:rPr>
          <w:rFonts w:cs="Arial"/>
          <w:b w:val="0"/>
          <w:sz w:val="24"/>
          <w:szCs w:val="24"/>
        </w:rPr>
      </w:pPr>
      <w:r w:rsidRPr="00966142">
        <w:rPr>
          <w:rFonts w:cs="Arial"/>
          <w:i/>
          <w:sz w:val="24"/>
          <w:szCs w:val="24"/>
        </w:rPr>
        <w:t>Domeniul de aplicabilitate</w:t>
      </w:r>
      <w:r w:rsidRPr="00B5478D">
        <w:rPr>
          <w:rFonts w:cs="Arial"/>
          <w:b w:val="0"/>
          <w:i/>
          <w:sz w:val="24"/>
          <w:szCs w:val="24"/>
        </w:rPr>
        <w:t xml:space="preserve">: </w:t>
      </w:r>
      <w:r w:rsidRPr="00291EAB">
        <w:rPr>
          <w:rFonts w:cs="Arial"/>
          <w:b w:val="0"/>
          <w:color w:val="FF0000"/>
          <w:sz w:val="24"/>
          <w:szCs w:val="24"/>
        </w:rPr>
        <w:t>specialitate, dirigenție, managementul clasei, interdisciplinar etc.</w:t>
      </w:r>
    </w:p>
    <w:p w14:paraId="2B841D97" w14:textId="77777777" w:rsidR="00632E0D" w:rsidRPr="001F6C8B" w:rsidRDefault="00632E0D" w:rsidP="00632E0D">
      <w:pPr>
        <w:pStyle w:val="BodyTextIndent"/>
        <w:spacing w:after="240" w:line="276" w:lineRule="auto"/>
        <w:ind w:firstLine="0"/>
        <w:jc w:val="both"/>
        <w:rPr>
          <w:rFonts w:cs="Arial"/>
          <w:sz w:val="24"/>
          <w:szCs w:val="24"/>
        </w:rPr>
      </w:pPr>
      <w:r w:rsidRPr="00B5478D">
        <w:rPr>
          <w:rFonts w:cs="Arial"/>
          <w:b/>
          <w:i/>
          <w:sz w:val="24"/>
          <w:szCs w:val="24"/>
        </w:rPr>
        <w:t xml:space="preserve">Scopul programului: </w:t>
      </w:r>
      <w:r w:rsidRPr="001F6C8B">
        <w:rPr>
          <w:rFonts w:cs="Arial"/>
          <w:color w:val="FF0000"/>
          <w:sz w:val="24"/>
          <w:szCs w:val="24"/>
        </w:rPr>
        <w:t>finalitatea programului exprimată pe scurt</w:t>
      </w:r>
    </w:p>
    <w:p w14:paraId="066FED85" w14:textId="77777777" w:rsidR="00632E0D" w:rsidRPr="00B5478D" w:rsidRDefault="00632E0D" w:rsidP="00632E0D">
      <w:pPr>
        <w:spacing w:after="240"/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>Grup ţintă:</w:t>
      </w:r>
      <w:r w:rsidRPr="00B5478D">
        <w:rPr>
          <w:rFonts w:ascii="Arial" w:hAnsi="Arial" w:cs="Arial"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educatoare, învățători, profesori gimnaziu, profesori liceu, personal de conducere, personal auxiliar, părinți etc.</w:t>
      </w:r>
    </w:p>
    <w:p w14:paraId="0EF7BB9F" w14:textId="77777777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>Competenţe generale:</w:t>
      </w:r>
      <w:r w:rsidRPr="00B5478D">
        <w:rPr>
          <w:rFonts w:ascii="Arial" w:hAnsi="Arial" w:cs="Arial"/>
          <w:i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cel puțin 3, cel mult 6 competențe ce urmează să fie dezvoltate prin programul de formare</w:t>
      </w:r>
    </w:p>
    <w:p w14:paraId="50E56DFF" w14:textId="77777777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>Conţinutul curricular pe scurt – titlurile modulelor / atelierelor: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cel puțin 3, cel mult 6 teme studiate</w:t>
      </w:r>
    </w:p>
    <w:p w14:paraId="0CB9A210" w14:textId="77777777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Forme de evaluare: </w:t>
      </w:r>
      <w:r>
        <w:rPr>
          <w:rFonts w:ascii="Arial" w:hAnsi="Arial" w:cs="Arial"/>
          <w:color w:val="FF0000"/>
          <w:sz w:val="24"/>
          <w:szCs w:val="24"/>
          <w:lang w:val="ro-RO"/>
        </w:rPr>
        <w:t xml:space="preserve">produsele cursanților,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teste, probă practică, portofoliu etc.</w:t>
      </w:r>
    </w:p>
    <w:p w14:paraId="488AEBCC" w14:textId="77777777" w:rsidR="00632E0D" w:rsidRPr="008D667C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1F6C8B">
        <w:rPr>
          <w:rFonts w:ascii="Arial" w:hAnsi="Arial" w:cs="Arial"/>
          <w:b/>
          <w:i/>
          <w:sz w:val="24"/>
          <w:szCs w:val="24"/>
          <w:lang w:val="ro-RO"/>
        </w:rPr>
        <w:t>Costuri calculate:</w:t>
      </w:r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exprimat în RON/cursant/oră (calculat pentru grupă de minim 20 cursanți)</w:t>
      </w:r>
      <w:r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  <w:r w:rsidRPr="008D667C">
        <w:rPr>
          <w:rFonts w:ascii="Arial" w:hAnsi="Arial" w:cs="Arial"/>
          <w:sz w:val="24"/>
          <w:szCs w:val="24"/>
          <w:lang w:val="ro-RO"/>
        </w:rPr>
        <w:t>după caz</w:t>
      </w:r>
    </w:p>
    <w:p w14:paraId="1484BC7D" w14:textId="77777777" w:rsidR="00632E0D" w:rsidRPr="00966142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Perioada de desfăşurare: </w:t>
      </w:r>
      <w:r>
        <w:rPr>
          <w:rFonts w:ascii="Arial" w:hAnsi="Arial" w:cs="Arial"/>
          <w:color w:val="FF0000"/>
          <w:sz w:val="24"/>
          <w:szCs w:val="24"/>
          <w:lang w:val="ro-RO"/>
        </w:rPr>
        <w:t>perioadă concretă sau semestrul I, semestrul II, an școlar, vacanță, etc.</w:t>
      </w:r>
    </w:p>
    <w:p w14:paraId="433FD6E9" w14:textId="0BE85BA3" w:rsidR="00632E0D" w:rsidRPr="001F6C8B" w:rsidRDefault="00632E0D" w:rsidP="00632E0D">
      <w:pPr>
        <w:jc w:val="both"/>
        <w:rPr>
          <w:rFonts w:ascii="Arial" w:hAnsi="Arial" w:cs="Arial"/>
          <w:color w:val="FF0000"/>
          <w:sz w:val="24"/>
          <w:szCs w:val="24"/>
          <w:lang w:val="ro-RO"/>
        </w:rPr>
      </w:pPr>
      <w:r>
        <w:rPr>
          <w:rFonts w:ascii="Arial" w:hAnsi="Arial" w:cs="Arial"/>
          <w:b/>
          <w:i/>
          <w:sz w:val="24"/>
          <w:szCs w:val="24"/>
          <w:lang w:val="ro-RO"/>
        </w:rPr>
        <w:t xml:space="preserve">Durata cursului: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 xml:space="preserve">minim 6 ore, maxim 36 ore </w:t>
      </w:r>
    </w:p>
    <w:p w14:paraId="032477C6" w14:textId="38EFF6D3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Modalităţi de organizare: 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>ateliere de ...... ore după cursuri, în weekend, în vacanțe</w:t>
      </w:r>
      <w:r w:rsidR="00F82A09">
        <w:rPr>
          <w:rFonts w:ascii="Arial" w:hAnsi="Arial" w:cs="Arial"/>
          <w:color w:val="FF0000"/>
          <w:sz w:val="24"/>
          <w:szCs w:val="24"/>
          <w:lang w:val="ro-RO"/>
        </w:rPr>
        <w:t>, online</w:t>
      </w:r>
      <w:r w:rsidRPr="001F6C8B">
        <w:rPr>
          <w:rFonts w:ascii="Arial" w:hAnsi="Arial" w:cs="Arial"/>
          <w:color w:val="FF0000"/>
          <w:sz w:val="24"/>
          <w:szCs w:val="24"/>
          <w:lang w:val="ro-RO"/>
        </w:rPr>
        <w:t xml:space="preserve"> etc.</w:t>
      </w:r>
    </w:p>
    <w:p w14:paraId="29139337" w14:textId="77777777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Locul de desfăşurare: </w:t>
      </w:r>
    </w:p>
    <w:p w14:paraId="6F0365DE" w14:textId="77777777" w:rsidR="00632E0D" w:rsidRPr="00966142" w:rsidRDefault="00632E0D" w:rsidP="00632E0D">
      <w:pPr>
        <w:jc w:val="both"/>
        <w:rPr>
          <w:rFonts w:ascii="Arial" w:hAnsi="Arial" w:cs="Arial"/>
          <w:sz w:val="24"/>
          <w:szCs w:val="24"/>
          <w:lang w:val="hu-HU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>Formator</w:t>
      </w:r>
      <w:r>
        <w:rPr>
          <w:rFonts w:ascii="Arial" w:hAnsi="Arial" w:cs="Arial"/>
          <w:b/>
          <w:i/>
          <w:sz w:val="24"/>
          <w:szCs w:val="24"/>
          <w:lang w:val="ro-RO"/>
        </w:rPr>
        <w:t>(</w:t>
      </w:r>
      <w:r w:rsidRPr="00B5478D">
        <w:rPr>
          <w:rFonts w:ascii="Arial" w:hAnsi="Arial" w:cs="Arial"/>
          <w:b/>
          <w:i/>
          <w:sz w:val="24"/>
          <w:szCs w:val="24"/>
          <w:lang w:val="ro-RO"/>
        </w:rPr>
        <w:t>i</w:t>
      </w:r>
      <w:r>
        <w:rPr>
          <w:rFonts w:ascii="Arial" w:hAnsi="Arial" w:cs="Arial"/>
          <w:b/>
          <w:i/>
          <w:sz w:val="24"/>
          <w:szCs w:val="24"/>
          <w:lang w:val="ro-RO"/>
        </w:rPr>
        <w:t>)</w:t>
      </w:r>
      <w:r w:rsidRPr="00B5478D">
        <w:rPr>
          <w:rFonts w:ascii="Arial" w:hAnsi="Arial" w:cs="Arial"/>
          <w:b/>
          <w:i/>
          <w:sz w:val="24"/>
          <w:szCs w:val="24"/>
          <w:lang w:val="ro-RO"/>
        </w:rPr>
        <w:t>:</w:t>
      </w:r>
    </w:p>
    <w:p w14:paraId="7067F207" w14:textId="03A9206B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B5478D">
        <w:rPr>
          <w:rFonts w:ascii="Arial" w:hAnsi="Arial" w:cs="Arial"/>
          <w:b/>
          <w:i/>
          <w:sz w:val="24"/>
          <w:szCs w:val="24"/>
          <w:lang w:val="ro-RO"/>
        </w:rPr>
        <w:t xml:space="preserve">Responsabil de program: </w:t>
      </w:r>
      <w:r>
        <w:rPr>
          <w:rFonts w:ascii="Arial" w:hAnsi="Arial" w:cs="Arial"/>
          <w:b/>
          <w:i/>
          <w:sz w:val="24"/>
          <w:szCs w:val="24"/>
          <w:lang w:val="ro-RO"/>
        </w:rPr>
        <w:t>profesor metodist</w:t>
      </w:r>
      <w:bookmarkStart w:id="0" w:name="_GoBack"/>
      <w:bookmarkEnd w:id="0"/>
      <w:r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F82A09">
        <w:rPr>
          <w:rFonts w:ascii="Arial" w:hAnsi="Arial" w:cs="Arial"/>
          <w:b/>
          <w:i/>
          <w:sz w:val="24"/>
          <w:szCs w:val="24"/>
          <w:lang w:val="ro-RO"/>
        </w:rPr>
        <w:t xml:space="preserve">Babos László </w:t>
      </w:r>
      <w:r>
        <w:rPr>
          <w:rFonts w:ascii="Arial" w:hAnsi="Arial" w:cs="Arial"/>
          <w:b/>
          <w:i/>
          <w:sz w:val="24"/>
          <w:szCs w:val="24"/>
          <w:lang w:val="ro-RO"/>
        </w:rPr>
        <w:t>CCD „Csutak Vilmos” Covasna</w:t>
      </w:r>
    </w:p>
    <w:p w14:paraId="78EBE85E" w14:textId="77777777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F28BBC5" w14:textId="4B1FFD24" w:rsidR="00B14096" w:rsidRPr="00632E0D" w:rsidRDefault="00B14096" w:rsidP="00632E0D"/>
    <w:sectPr w:rsidR="00B14096" w:rsidRPr="00632E0D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74FC3" w14:textId="77777777" w:rsidR="000730F6" w:rsidRDefault="000730F6" w:rsidP="00E160F0">
      <w:pPr>
        <w:spacing w:after="0" w:line="240" w:lineRule="auto"/>
      </w:pPr>
      <w:r>
        <w:separator/>
      </w:r>
    </w:p>
  </w:endnote>
  <w:endnote w:type="continuationSeparator" w:id="0">
    <w:p w14:paraId="7BCF993A" w14:textId="77777777" w:rsidR="000730F6" w:rsidRDefault="000730F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Victor Babeş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Bucureşti</w:t>
          </w:r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480C5" w14:textId="77777777" w:rsidR="000730F6" w:rsidRDefault="000730F6" w:rsidP="00E160F0">
      <w:pPr>
        <w:spacing w:after="0" w:line="240" w:lineRule="auto"/>
      </w:pPr>
      <w:r>
        <w:separator/>
      </w:r>
    </w:p>
  </w:footnote>
  <w:footnote w:type="continuationSeparator" w:id="0">
    <w:p w14:paraId="24BE317F" w14:textId="77777777" w:rsidR="000730F6" w:rsidRDefault="000730F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A27900" w:rsidRPr="00AF6093" w14:paraId="27D62AD5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64DFD07C" w14:textId="77777777" w:rsidR="00A27900" w:rsidRPr="00AF6093" w:rsidRDefault="00A27900" w:rsidP="00A27900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5E35EF04" wp14:editId="561F4AC9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794E1DC1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44D866DB" w14:textId="77777777" w:rsidR="00A27900" w:rsidRPr="000E2500" w:rsidRDefault="00A27900" w:rsidP="00A27900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3CEEAF35" w14:textId="77777777" w:rsidR="00A27900" w:rsidRPr="00AF6093" w:rsidRDefault="00A27900" w:rsidP="00A27900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2BC46151" w14:textId="77777777" w:rsidR="00A27900" w:rsidRDefault="00A27900" w:rsidP="00A27900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984F529" wp14:editId="4CBDEE33">
                <wp:simplePos x="0" y="0"/>
                <wp:positionH relativeFrom="margin">
                  <wp:posOffset>153035</wp:posOffset>
                </wp:positionH>
                <wp:positionV relativeFrom="paragraph">
                  <wp:posOffset>84455</wp:posOffset>
                </wp:positionV>
                <wp:extent cx="3225912" cy="62865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91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30F6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C68C0"/>
    <w:rsid w:val="001D0624"/>
    <w:rsid w:val="001D17E1"/>
    <w:rsid w:val="001F0102"/>
    <w:rsid w:val="001F03E6"/>
    <w:rsid w:val="00213B82"/>
    <w:rsid w:val="00215325"/>
    <w:rsid w:val="00270B7F"/>
    <w:rsid w:val="00273DF6"/>
    <w:rsid w:val="002747D7"/>
    <w:rsid w:val="00282186"/>
    <w:rsid w:val="00292193"/>
    <w:rsid w:val="00297F09"/>
    <w:rsid w:val="002C3EEF"/>
    <w:rsid w:val="002D4B76"/>
    <w:rsid w:val="002D5EE0"/>
    <w:rsid w:val="002E7B01"/>
    <w:rsid w:val="00317061"/>
    <w:rsid w:val="003175E4"/>
    <w:rsid w:val="00320727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4B89"/>
    <w:rsid w:val="004360DB"/>
    <w:rsid w:val="0044242F"/>
    <w:rsid w:val="004538C2"/>
    <w:rsid w:val="004773FA"/>
    <w:rsid w:val="004A45AE"/>
    <w:rsid w:val="004C3CEA"/>
    <w:rsid w:val="004C51C5"/>
    <w:rsid w:val="004E3BCB"/>
    <w:rsid w:val="004E4BF1"/>
    <w:rsid w:val="004F21A3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B6F5F"/>
    <w:rsid w:val="005D53F6"/>
    <w:rsid w:val="005D76E1"/>
    <w:rsid w:val="00606A63"/>
    <w:rsid w:val="00632E0D"/>
    <w:rsid w:val="006551F5"/>
    <w:rsid w:val="00697E85"/>
    <w:rsid w:val="006A0559"/>
    <w:rsid w:val="006B54DB"/>
    <w:rsid w:val="00702063"/>
    <w:rsid w:val="0070746B"/>
    <w:rsid w:val="007231F7"/>
    <w:rsid w:val="0072608A"/>
    <w:rsid w:val="0073284E"/>
    <w:rsid w:val="00766D0A"/>
    <w:rsid w:val="00775F4E"/>
    <w:rsid w:val="007A55E6"/>
    <w:rsid w:val="007C043E"/>
    <w:rsid w:val="007C73DD"/>
    <w:rsid w:val="0080085F"/>
    <w:rsid w:val="00813BA1"/>
    <w:rsid w:val="00816298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83AAF"/>
    <w:rsid w:val="00A041A3"/>
    <w:rsid w:val="00A27900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24F3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F2C"/>
    <w:rsid w:val="00C16F02"/>
    <w:rsid w:val="00C4669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97FDC"/>
    <w:rsid w:val="00DA641F"/>
    <w:rsid w:val="00DB1950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82A09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B6F6-7219-4062-B269-684181D8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1132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Andrea</cp:lastModifiedBy>
  <cp:revision>9</cp:revision>
  <cp:lastPrinted>2018-08-21T10:42:00Z</cp:lastPrinted>
  <dcterms:created xsi:type="dcterms:W3CDTF">2019-06-18T12:13:00Z</dcterms:created>
  <dcterms:modified xsi:type="dcterms:W3CDTF">2021-06-07T07:52:00Z</dcterms:modified>
</cp:coreProperties>
</file>