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8B7A" w14:textId="77777777" w:rsidR="000F2504" w:rsidRDefault="00862994" w:rsidP="00862994">
      <w:pPr>
        <w:spacing w:after="120"/>
        <w:jc w:val="right"/>
        <w:rPr>
          <w:rFonts w:ascii="Times New Roman" w:hAnsi="Times New Roman" w:cs="Times New Roman"/>
          <w:sz w:val="24"/>
          <w:szCs w:val="24"/>
          <w:lang w:val="fr-CA"/>
        </w:rPr>
      </w:pPr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 </w:t>
      </w:r>
    </w:p>
    <w:p w14:paraId="0842F2B4" w14:textId="0C11D791" w:rsidR="00862994" w:rsidRPr="00240C81" w:rsidRDefault="00862994" w:rsidP="00862994">
      <w:pPr>
        <w:spacing w:after="120"/>
        <w:jc w:val="right"/>
        <w:rPr>
          <w:rFonts w:ascii="Times New Roman" w:hAnsi="Times New Roman" w:cs="Times New Roman"/>
          <w:sz w:val="24"/>
          <w:szCs w:val="24"/>
          <w:lang w:val="fr-CA"/>
        </w:rPr>
      </w:pPr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 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Anexa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1 la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Anunțul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de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selecție</w:t>
      </w:r>
      <w:proofErr w:type="spellEnd"/>
    </w:p>
    <w:p w14:paraId="0B658EDA" w14:textId="77777777" w:rsidR="00862994" w:rsidRPr="00B610B6" w:rsidRDefault="00862994" w:rsidP="00862994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fr-CA"/>
        </w:rPr>
      </w:pPr>
      <w:r w:rsidRPr="00B610B6">
        <w:rPr>
          <w:rFonts w:ascii="Times New Roman" w:hAnsi="Times New Roman" w:cs="Times New Roman"/>
          <w:sz w:val="24"/>
          <w:szCs w:val="24"/>
          <w:lang w:val="fr-CA"/>
        </w:rPr>
        <w:t>CERERE DE ÎNSCRIERE</w:t>
      </w:r>
    </w:p>
    <w:p w14:paraId="0DAEBCE6" w14:textId="77E09BA6" w:rsidR="00FB5BF1" w:rsidRPr="00B610B6" w:rsidRDefault="00862994" w:rsidP="00B610B6">
      <w:pPr>
        <w:spacing w:after="120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proofErr w:type="gramStart"/>
      <w:r w:rsidRPr="00B610B6">
        <w:rPr>
          <w:rFonts w:ascii="Times New Roman" w:hAnsi="Times New Roman" w:cs="Times New Roman"/>
          <w:sz w:val="24"/>
          <w:szCs w:val="24"/>
          <w:lang w:val="fr-CA"/>
        </w:rPr>
        <w:t>la</w:t>
      </w:r>
      <w:proofErr w:type="gramEnd"/>
      <w:r w:rsidRPr="00B610B6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B610B6">
        <w:rPr>
          <w:rFonts w:ascii="Times New Roman" w:hAnsi="Times New Roman" w:cs="Times New Roman"/>
          <w:sz w:val="24"/>
          <w:szCs w:val="24"/>
          <w:lang w:val="fr-CA"/>
        </w:rPr>
        <w:t>procesul</w:t>
      </w:r>
      <w:proofErr w:type="spellEnd"/>
      <w:r w:rsidRPr="00B610B6">
        <w:rPr>
          <w:rFonts w:ascii="Times New Roman" w:hAnsi="Times New Roman" w:cs="Times New Roman"/>
          <w:sz w:val="24"/>
          <w:szCs w:val="24"/>
          <w:lang w:val="fr-CA"/>
        </w:rPr>
        <w:t xml:space="preserve"> de </w:t>
      </w:r>
      <w:proofErr w:type="spellStart"/>
      <w:r w:rsidRPr="00B610B6">
        <w:rPr>
          <w:rFonts w:ascii="Times New Roman" w:hAnsi="Times New Roman" w:cs="Times New Roman"/>
          <w:sz w:val="24"/>
          <w:szCs w:val="24"/>
          <w:lang w:val="fr-CA"/>
        </w:rPr>
        <w:t>recrutare</w:t>
      </w:r>
      <w:proofErr w:type="spellEnd"/>
      <w:r w:rsidRPr="00B610B6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B610B6">
        <w:rPr>
          <w:rFonts w:ascii="Times New Roman" w:hAnsi="Times New Roman" w:cs="Times New Roman"/>
          <w:sz w:val="24"/>
          <w:szCs w:val="24"/>
          <w:lang w:val="fr-CA"/>
        </w:rPr>
        <w:t>și</w:t>
      </w:r>
      <w:proofErr w:type="spellEnd"/>
      <w:r w:rsidRPr="00B610B6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B610B6">
        <w:rPr>
          <w:rFonts w:ascii="Times New Roman" w:hAnsi="Times New Roman" w:cs="Times New Roman"/>
          <w:sz w:val="24"/>
          <w:szCs w:val="24"/>
          <w:lang w:val="fr-CA"/>
        </w:rPr>
        <w:t>selecție</w:t>
      </w:r>
      <w:proofErr w:type="spellEnd"/>
      <w:r w:rsidRPr="00B610B6">
        <w:rPr>
          <w:rFonts w:ascii="Times New Roman" w:hAnsi="Times New Roman" w:cs="Times New Roman"/>
          <w:sz w:val="24"/>
          <w:szCs w:val="24"/>
          <w:lang w:val="fr-CA"/>
        </w:rPr>
        <w:t xml:space="preserve"> a </w:t>
      </w:r>
      <w:proofErr w:type="spellStart"/>
      <w:r w:rsidRPr="00B610B6">
        <w:rPr>
          <w:rFonts w:ascii="Times New Roman" w:hAnsi="Times New Roman" w:cs="Times New Roman"/>
          <w:sz w:val="24"/>
          <w:szCs w:val="24"/>
          <w:lang w:val="fr-CA"/>
        </w:rPr>
        <w:t>experților</w:t>
      </w:r>
      <w:proofErr w:type="spellEnd"/>
      <w:r w:rsidRPr="00B610B6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B610B6">
        <w:rPr>
          <w:rFonts w:ascii="Times New Roman" w:hAnsi="Times New Roman" w:cs="Times New Roman"/>
          <w:sz w:val="24"/>
          <w:szCs w:val="24"/>
          <w:lang w:val="fr-CA"/>
        </w:rPr>
        <w:t>pentru</w:t>
      </w:r>
      <w:proofErr w:type="spellEnd"/>
      <w:r w:rsidRPr="00B610B6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B610B6">
        <w:rPr>
          <w:rFonts w:ascii="Times New Roman" w:hAnsi="Times New Roman" w:cs="Times New Roman"/>
          <w:sz w:val="24"/>
          <w:szCs w:val="24"/>
          <w:lang w:val="fr-CA"/>
        </w:rPr>
        <w:t>posturile</w:t>
      </w:r>
      <w:proofErr w:type="spellEnd"/>
      <w:r w:rsidRPr="00B610B6">
        <w:rPr>
          <w:rFonts w:ascii="Times New Roman" w:hAnsi="Times New Roman" w:cs="Times New Roman"/>
          <w:sz w:val="24"/>
          <w:szCs w:val="24"/>
          <w:lang w:val="fr-CA"/>
        </w:rPr>
        <w:t xml:space="preserve"> vacante (</w:t>
      </w:r>
      <w:proofErr w:type="spellStart"/>
      <w:r w:rsidRPr="00B610B6">
        <w:rPr>
          <w:rFonts w:ascii="Times New Roman" w:hAnsi="Times New Roman" w:cs="Times New Roman"/>
          <w:sz w:val="24"/>
          <w:szCs w:val="24"/>
          <w:lang w:val="fr-CA"/>
        </w:rPr>
        <w:t>în</w:t>
      </w:r>
      <w:proofErr w:type="spellEnd"/>
      <w:r w:rsidRPr="00B610B6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B610B6">
        <w:rPr>
          <w:rFonts w:ascii="Times New Roman" w:hAnsi="Times New Roman" w:cs="Times New Roman"/>
          <w:sz w:val="24"/>
          <w:szCs w:val="24"/>
          <w:lang w:val="fr-CA"/>
        </w:rPr>
        <w:t>afara</w:t>
      </w:r>
      <w:proofErr w:type="spellEnd"/>
      <w:r w:rsidRPr="00B610B6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B610B6">
        <w:rPr>
          <w:rFonts w:ascii="Times New Roman" w:hAnsi="Times New Roman" w:cs="Times New Roman"/>
          <w:sz w:val="24"/>
          <w:szCs w:val="24"/>
          <w:lang w:val="fr-CA"/>
        </w:rPr>
        <w:t>organigramei</w:t>
      </w:r>
      <w:proofErr w:type="spellEnd"/>
      <w:r w:rsidRPr="00B610B6">
        <w:rPr>
          <w:rFonts w:ascii="Times New Roman" w:hAnsi="Times New Roman" w:cs="Times New Roman"/>
          <w:sz w:val="24"/>
          <w:szCs w:val="24"/>
          <w:lang w:val="fr-CA"/>
        </w:rPr>
        <w:t xml:space="preserve">) </w:t>
      </w:r>
      <w:proofErr w:type="spellStart"/>
      <w:r w:rsidRPr="00B610B6">
        <w:rPr>
          <w:rFonts w:ascii="Times New Roman" w:hAnsi="Times New Roman" w:cs="Times New Roman"/>
          <w:sz w:val="24"/>
          <w:szCs w:val="24"/>
          <w:lang w:val="fr-CA"/>
        </w:rPr>
        <w:t>din</w:t>
      </w:r>
      <w:proofErr w:type="spellEnd"/>
      <w:r w:rsidRPr="00B610B6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B610B6">
        <w:rPr>
          <w:rFonts w:ascii="Times New Roman" w:hAnsi="Times New Roman" w:cs="Times New Roman"/>
          <w:sz w:val="24"/>
          <w:szCs w:val="24"/>
          <w:lang w:val="fr-CA"/>
        </w:rPr>
        <w:t>echipa</w:t>
      </w:r>
      <w:proofErr w:type="spellEnd"/>
      <w:r w:rsidRPr="00B610B6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gramStart"/>
      <w:r w:rsidRPr="00B610B6">
        <w:rPr>
          <w:rFonts w:ascii="Times New Roman" w:hAnsi="Times New Roman" w:cs="Times New Roman"/>
          <w:sz w:val="24"/>
          <w:szCs w:val="24"/>
          <w:lang w:val="fr-CA"/>
        </w:rPr>
        <w:t xml:space="preserve">Casei </w:t>
      </w:r>
      <w:r w:rsidR="00B610B6" w:rsidRPr="00B610B6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B610B6" w:rsidRPr="00B610B6">
        <w:rPr>
          <w:rFonts w:ascii="Times New Roman" w:hAnsi="Times New Roman" w:cs="Times New Roman"/>
          <w:sz w:val="24"/>
          <w:szCs w:val="24"/>
          <w:lang w:val="fr-CA"/>
        </w:rPr>
        <w:t>Corpului</w:t>
      </w:r>
      <w:proofErr w:type="spellEnd"/>
      <w:proofErr w:type="gramEnd"/>
      <w:r w:rsidR="00B610B6" w:rsidRPr="00B610B6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B610B6" w:rsidRPr="00B610B6">
        <w:rPr>
          <w:rFonts w:ascii="Times New Roman" w:hAnsi="Times New Roman" w:cs="Times New Roman"/>
          <w:sz w:val="24"/>
          <w:szCs w:val="24"/>
          <w:lang w:val="fr-CA"/>
        </w:rPr>
        <w:t>Didactic</w:t>
      </w:r>
      <w:proofErr w:type="spellEnd"/>
      <w:r w:rsidR="00B610B6" w:rsidRPr="00B610B6">
        <w:rPr>
          <w:rFonts w:ascii="Times New Roman" w:hAnsi="Times New Roman" w:cs="Times New Roman"/>
          <w:sz w:val="24"/>
          <w:szCs w:val="24"/>
          <w:lang w:val="fr-CA"/>
        </w:rPr>
        <w:t xml:space="preserve"> „</w:t>
      </w:r>
      <w:proofErr w:type="spellStart"/>
      <w:r w:rsidR="004648EA" w:rsidRPr="00B610B6">
        <w:rPr>
          <w:rFonts w:ascii="Times New Roman" w:hAnsi="Times New Roman" w:cs="Times New Roman"/>
          <w:sz w:val="24"/>
          <w:szCs w:val="24"/>
          <w:lang w:val="fr-CA"/>
        </w:rPr>
        <w:t>Csutak</w:t>
      </w:r>
      <w:proofErr w:type="spellEnd"/>
      <w:r w:rsidR="004648EA" w:rsidRPr="00B610B6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4648EA" w:rsidRPr="00B610B6">
        <w:rPr>
          <w:rFonts w:ascii="Times New Roman" w:hAnsi="Times New Roman" w:cs="Times New Roman"/>
          <w:sz w:val="24"/>
          <w:szCs w:val="24"/>
          <w:lang w:val="fr-CA"/>
        </w:rPr>
        <w:t>Vilmos</w:t>
      </w:r>
      <w:proofErr w:type="spellEnd"/>
      <w:r w:rsidR="004648EA" w:rsidRPr="00B610B6">
        <w:rPr>
          <w:rFonts w:ascii="Times New Roman" w:hAnsi="Times New Roman" w:cs="Times New Roman"/>
          <w:sz w:val="24"/>
          <w:szCs w:val="24"/>
          <w:lang w:val="fr-CA"/>
        </w:rPr>
        <w:t>” Covasn</w:t>
      </w:r>
      <w:r w:rsidR="00B610B6">
        <w:rPr>
          <w:rFonts w:ascii="Times New Roman" w:hAnsi="Times New Roman" w:cs="Times New Roman"/>
          <w:sz w:val="24"/>
          <w:szCs w:val="24"/>
          <w:lang w:val="fr-CA"/>
        </w:rPr>
        <w:t>a</w:t>
      </w:r>
      <w:r w:rsidRPr="00B610B6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proofErr w:type="spellStart"/>
      <w:r w:rsidRPr="00B610B6">
        <w:rPr>
          <w:rFonts w:ascii="Times New Roman" w:hAnsi="Times New Roman" w:cs="Times New Roman"/>
          <w:sz w:val="24"/>
          <w:szCs w:val="24"/>
          <w:lang w:val="fr-CA"/>
        </w:rPr>
        <w:t>partener</w:t>
      </w:r>
      <w:proofErr w:type="spellEnd"/>
      <w:r w:rsidRPr="00B610B6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B610B6">
        <w:rPr>
          <w:rFonts w:ascii="Times New Roman" w:hAnsi="Times New Roman" w:cs="Times New Roman"/>
          <w:sz w:val="24"/>
          <w:szCs w:val="24"/>
          <w:lang w:val="fr-CA"/>
        </w:rPr>
        <w:t>în</w:t>
      </w:r>
      <w:proofErr w:type="spellEnd"/>
      <w:r w:rsidRPr="00B610B6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B610B6">
        <w:rPr>
          <w:rFonts w:ascii="Times New Roman" w:hAnsi="Times New Roman" w:cs="Times New Roman"/>
          <w:sz w:val="24"/>
          <w:szCs w:val="24"/>
          <w:lang w:val="fr-CA"/>
        </w:rPr>
        <w:t>proiectul</w:t>
      </w:r>
      <w:proofErr w:type="spellEnd"/>
      <w:r w:rsidRPr="00B610B6">
        <w:rPr>
          <w:rFonts w:ascii="Times New Roman" w:hAnsi="Times New Roman" w:cs="Times New Roman"/>
          <w:sz w:val="24"/>
          <w:szCs w:val="24"/>
          <w:lang w:val="fr-CA"/>
        </w:rPr>
        <w:t xml:space="preserve"> „</w:t>
      </w:r>
      <w:proofErr w:type="spellStart"/>
      <w:r w:rsidRPr="00B610B6">
        <w:rPr>
          <w:rFonts w:ascii="Times New Roman" w:hAnsi="Times New Roman" w:cs="Times New Roman"/>
          <w:sz w:val="24"/>
          <w:szCs w:val="24"/>
          <w:lang w:val="fr-CA"/>
        </w:rPr>
        <w:t>Clasa</w:t>
      </w:r>
      <w:proofErr w:type="spellEnd"/>
      <w:r w:rsidRPr="00B610B6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B610B6">
        <w:rPr>
          <w:rFonts w:ascii="Times New Roman" w:hAnsi="Times New Roman" w:cs="Times New Roman"/>
          <w:sz w:val="24"/>
          <w:szCs w:val="24"/>
          <w:lang w:val="fr-CA"/>
        </w:rPr>
        <w:t>viitorului</w:t>
      </w:r>
      <w:proofErr w:type="spellEnd"/>
      <w:r w:rsidRPr="00B610B6">
        <w:rPr>
          <w:rFonts w:ascii="Times New Roman" w:hAnsi="Times New Roman" w:cs="Times New Roman"/>
          <w:sz w:val="24"/>
          <w:szCs w:val="24"/>
          <w:lang w:val="fr-CA"/>
        </w:rPr>
        <w:t xml:space="preserve"> – </w:t>
      </w:r>
      <w:proofErr w:type="spellStart"/>
      <w:r w:rsidRPr="00B610B6">
        <w:rPr>
          <w:rFonts w:ascii="Times New Roman" w:hAnsi="Times New Roman" w:cs="Times New Roman"/>
          <w:sz w:val="24"/>
          <w:szCs w:val="24"/>
          <w:lang w:val="fr-CA"/>
        </w:rPr>
        <w:t>pedagogie</w:t>
      </w:r>
      <w:proofErr w:type="spellEnd"/>
      <w:r w:rsidRPr="00B610B6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B610B6">
        <w:rPr>
          <w:rFonts w:ascii="Times New Roman" w:hAnsi="Times New Roman" w:cs="Times New Roman"/>
          <w:sz w:val="24"/>
          <w:szCs w:val="24"/>
          <w:lang w:val="fr-CA"/>
        </w:rPr>
        <w:t>digitală</w:t>
      </w:r>
      <w:proofErr w:type="spellEnd"/>
      <w:r w:rsidRPr="00B610B6">
        <w:rPr>
          <w:rFonts w:ascii="Times New Roman" w:hAnsi="Times New Roman" w:cs="Times New Roman"/>
          <w:sz w:val="24"/>
          <w:szCs w:val="24"/>
          <w:lang w:val="fr-CA"/>
        </w:rPr>
        <w:t>” (</w:t>
      </w:r>
      <w:proofErr w:type="spellStart"/>
      <w:r w:rsidRPr="00B610B6">
        <w:rPr>
          <w:rFonts w:ascii="Times New Roman" w:hAnsi="Times New Roman" w:cs="Times New Roman"/>
          <w:sz w:val="24"/>
          <w:szCs w:val="24"/>
          <w:lang w:val="fr-CA"/>
        </w:rPr>
        <w:t>Contract</w:t>
      </w:r>
      <w:proofErr w:type="spellEnd"/>
      <w:r w:rsidRPr="00B610B6">
        <w:rPr>
          <w:rFonts w:ascii="Times New Roman" w:hAnsi="Times New Roman" w:cs="Times New Roman"/>
          <w:sz w:val="24"/>
          <w:szCs w:val="24"/>
          <w:lang w:val="fr-CA"/>
        </w:rPr>
        <w:t xml:space="preserve"> nr. 13362/21.10.2024, ID_19, </w:t>
      </w:r>
      <w:proofErr w:type="spellStart"/>
      <w:r w:rsidRPr="00B610B6">
        <w:rPr>
          <w:rFonts w:ascii="Times New Roman" w:hAnsi="Times New Roman" w:cs="Times New Roman"/>
          <w:sz w:val="24"/>
          <w:szCs w:val="24"/>
          <w:lang w:val="fr-CA"/>
        </w:rPr>
        <w:t>Beneficiar</w:t>
      </w:r>
      <w:proofErr w:type="spellEnd"/>
      <w:r w:rsidRPr="00B610B6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B610B6">
        <w:rPr>
          <w:rFonts w:ascii="Times New Roman" w:hAnsi="Times New Roman" w:cs="Times New Roman"/>
          <w:sz w:val="24"/>
          <w:szCs w:val="24"/>
          <w:lang w:val="fr-CA"/>
        </w:rPr>
        <w:t>Asociația</w:t>
      </w:r>
      <w:proofErr w:type="spellEnd"/>
      <w:r w:rsidRPr="00B610B6">
        <w:rPr>
          <w:rFonts w:ascii="Times New Roman" w:hAnsi="Times New Roman" w:cs="Times New Roman"/>
          <w:sz w:val="24"/>
          <w:szCs w:val="24"/>
          <w:lang w:val="fr-CA"/>
        </w:rPr>
        <w:t xml:space="preserve"> Edu Apps)</w:t>
      </w:r>
      <w:r w:rsidR="00B610B6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C87944" w:rsidRPr="00B610B6">
        <w:rPr>
          <w:rFonts w:ascii="Times New Roman" w:hAnsi="Times New Roman" w:cs="Times New Roman"/>
          <w:sz w:val="24"/>
          <w:szCs w:val="24"/>
          <w:lang w:val="fr-CA"/>
        </w:rPr>
        <w:t>în</w:t>
      </w:r>
      <w:proofErr w:type="spellEnd"/>
      <w:r w:rsidR="00C87944" w:rsidRPr="00B610B6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C87944" w:rsidRPr="00B610B6">
        <w:rPr>
          <w:rFonts w:ascii="Times New Roman" w:hAnsi="Times New Roman" w:cs="Times New Roman"/>
          <w:sz w:val="24"/>
          <w:szCs w:val="24"/>
          <w:lang w:val="fr-CA"/>
        </w:rPr>
        <w:t>cadrul</w:t>
      </w:r>
      <w:proofErr w:type="spellEnd"/>
      <w:r w:rsidR="00C87944" w:rsidRPr="00B610B6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C87944" w:rsidRPr="00B610B6">
        <w:rPr>
          <w:rFonts w:ascii="Times New Roman" w:hAnsi="Times New Roman" w:cs="Times New Roman"/>
          <w:sz w:val="24"/>
          <w:szCs w:val="24"/>
          <w:lang w:val="fr-CA"/>
        </w:rPr>
        <w:t>Sub-activității</w:t>
      </w:r>
      <w:proofErr w:type="spellEnd"/>
      <w:r w:rsidRPr="00B610B6">
        <w:rPr>
          <w:rFonts w:ascii="Times New Roman" w:hAnsi="Times New Roman" w:cs="Times New Roman"/>
          <w:sz w:val="24"/>
          <w:szCs w:val="24"/>
          <w:lang w:val="fr-CA"/>
        </w:rPr>
        <w:t xml:space="preserve">: </w:t>
      </w:r>
      <w:r w:rsidR="00FB5BF1" w:rsidRPr="00B610B6">
        <w:rPr>
          <w:rFonts w:ascii="Times New Roman" w:hAnsi="Times New Roman" w:cs="Times New Roman"/>
          <w:sz w:val="24"/>
          <w:szCs w:val="24"/>
          <w:lang w:val="fr-CA"/>
        </w:rPr>
        <w:t xml:space="preserve">A6. </w:t>
      </w:r>
      <w:proofErr w:type="spellStart"/>
      <w:r w:rsidR="00FB5BF1" w:rsidRPr="00187D44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="00FB5BF1" w:rsidRPr="00187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BF1" w:rsidRPr="00187D44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="00FB5BF1" w:rsidRPr="00187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BF1" w:rsidRPr="00187D44">
        <w:rPr>
          <w:rFonts w:ascii="Times New Roman" w:hAnsi="Times New Roman" w:cs="Times New Roman"/>
          <w:sz w:val="24"/>
          <w:szCs w:val="24"/>
        </w:rPr>
        <w:t>formării</w:t>
      </w:r>
      <w:proofErr w:type="spellEnd"/>
      <w:r w:rsidR="00FB5BF1" w:rsidRPr="00187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BF1" w:rsidRPr="00187D4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B5BF1" w:rsidRPr="00187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BF1" w:rsidRPr="00187D44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="00FB5BF1" w:rsidRPr="00187D44">
        <w:rPr>
          <w:rFonts w:ascii="Times New Roman" w:hAnsi="Times New Roman" w:cs="Times New Roman"/>
          <w:sz w:val="24"/>
          <w:szCs w:val="24"/>
        </w:rPr>
        <w:t xml:space="preserve"> didactic</w:t>
      </w:r>
    </w:p>
    <w:p w14:paraId="6FDAB84F" w14:textId="494BE2F4" w:rsidR="0057019D" w:rsidRPr="003C6D1A" w:rsidRDefault="00862994" w:rsidP="0057019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B610B6">
        <w:rPr>
          <w:rFonts w:ascii="Times New Roman" w:hAnsi="Times New Roman" w:cs="Times New Roman"/>
          <w:sz w:val="24"/>
          <w:szCs w:val="24"/>
          <w:lang w:val="fr-CA"/>
        </w:rPr>
        <w:t>Postul</w:t>
      </w:r>
      <w:proofErr w:type="spellEnd"/>
      <w:r w:rsidRPr="00B610B6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B610B6">
        <w:rPr>
          <w:rFonts w:ascii="Times New Roman" w:hAnsi="Times New Roman" w:cs="Times New Roman"/>
          <w:sz w:val="24"/>
          <w:szCs w:val="24"/>
          <w:lang w:val="fr-CA"/>
        </w:rPr>
        <w:t>vizat</w:t>
      </w:r>
      <w:proofErr w:type="spellEnd"/>
      <w:r w:rsidRPr="00B610B6">
        <w:rPr>
          <w:rFonts w:ascii="Times New Roman" w:hAnsi="Times New Roman" w:cs="Times New Roman"/>
          <w:sz w:val="24"/>
          <w:szCs w:val="24"/>
          <w:lang w:val="fr-CA"/>
        </w:rPr>
        <w:t xml:space="preserve">: </w:t>
      </w:r>
      <w:r w:rsidR="00FB5BF1" w:rsidRPr="00B610B6">
        <w:rPr>
          <w:rFonts w:ascii="Times New Roman" w:hAnsi="Times New Roman" w:cs="Times New Roman"/>
          <w:sz w:val="24"/>
          <w:szCs w:val="24"/>
          <w:lang w:val="fr-CA"/>
        </w:rPr>
        <w:t xml:space="preserve">Expert </w:t>
      </w:r>
      <w:proofErr w:type="spellStart"/>
      <w:r w:rsidR="00FB5BF1" w:rsidRPr="00B610B6">
        <w:rPr>
          <w:rFonts w:ascii="Times New Roman" w:hAnsi="Times New Roman" w:cs="Times New Roman"/>
          <w:sz w:val="24"/>
          <w:szCs w:val="24"/>
          <w:lang w:val="fr-CA"/>
        </w:rPr>
        <w:t>elaborare</w:t>
      </w:r>
      <w:proofErr w:type="spellEnd"/>
      <w:r w:rsidR="00FB5BF1" w:rsidRPr="00B610B6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FB5BF1" w:rsidRPr="00B610B6">
        <w:rPr>
          <w:rFonts w:ascii="Times New Roman" w:hAnsi="Times New Roman" w:cs="Times New Roman"/>
          <w:sz w:val="24"/>
          <w:szCs w:val="24"/>
          <w:lang w:val="fr-CA"/>
        </w:rPr>
        <w:t>resurse</w:t>
      </w:r>
      <w:proofErr w:type="spellEnd"/>
      <w:r w:rsidR="00FB5BF1" w:rsidRPr="00B610B6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FB5BF1" w:rsidRPr="00B610B6">
        <w:rPr>
          <w:rFonts w:ascii="Times New Roman" w:hAnsi="Times New Roman" w:cs="Times New Roman"/>
          <w:sz w:val="24"/>
          <w:szCs w:val="24"/>
          <w:lang w:val="fr-CA"/>
        </w:rPr>
        <w:t>educationale</w:t>
      </w:r>
      <w:proofErr w:type="spellEnd"/>
      <w:r w:rsidR="00FB5BF1" w:rsidRPr="00B610B6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7019D" w:rsidRPr="00B610B6">
        <w:rPr>
          <w:rFonts w:ascii="Times New Roman" w:hAnsi="Times New Roman" w:cs="Times New Roman"/>
          <w:sz w:val="24"/>
          <w:szCs w:val="24"/>
          <w:lang w:val="fr-CA"/>
        </w:rPr>
        <w:t>suport</w:t>
      </w:r>
      <w:proofErr w:type="spellEnd"/>
      <w:r w:rsidR="0057019D" w:rsidRPr="00B610B6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>(</w:t>
      </w:r>
      <w:proofErr w:type="spellStart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>adaptare</w:t>
      </w:r>
      <w:proofErr w:type="spellEnd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 xml:space="preserve">/ </w:t>
      </w:r>
      <w:proofErr w:type="spellStart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>elaborare</w:t>
      </w:r>
      <w:proofErr w:type="spellEnd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>resurse</w:t>
      </w:r>
      <w:proofErr w:type="spellEnd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>suport</w:t>
      </w:r>
      <w:proofErr w:type="spellEnd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>pentru</w:t>
      </w:r>
      <w:proofErr w:type="spellEnd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>integrarea</w:t>
      </w:r>
      <w:proofErr w:type="spellEnd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>eficientă</w:t>
      </w:r>
      <w:proofErr w:type="spellEnd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 xml:space="preserve"> a </w:t>
      </w:r>
      <w:proofErr w:type="spellStart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>tehnologiilor</w:t>
      </w:r>
      <w:proofErr w:type="spellEnd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 xml:space="preserve"> digitale </w:t>
      </w:r>
      <w:proofErr w:type="spellStart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>în</w:t>
      </w:r>
      <w:proofErr w:type="spellEnd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>activitățile</w:t>
      </w:r>
      <w:proofErr w:type="spellEnd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 xml:space="preserve"> de </w:t>
      </w:r>
      <w:proofErr w:type="spellStart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>predare</w:t>
      </w:r>
      <w:proofErr w:type="spellEnd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proofErr w:type="spellStart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>învățare</w:t>
      </w:r>
      <w:proofErr w:type="spellEnd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>și</w:t>
      </w:r>
      <w:proofErr w:type="spellEnd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>evaluare</w:t>
      </w:r>
      <w:proofErr w:type="spellEnd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 xml:space="preserve"> –</w:t>
      </w:r>
      <w:r w:rsidR="00B610B6" w:rsidRPr="003C6D1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B610B6" w:rsidRPr="003C6D1A">
        <w:rPr>
          <w:rFonts w:ascii="Times New Roman" w:hAnsi="Times New Roman" w:cs="Times New Roman"/>
          <w:bCs/>
          <w:sz w:val="24"/>
          <w:szCs w:val="24"/>
          <w:lang w:val="fr-CA"/>
        </w:rPr>
        <w:t>resurse</w:t>
      </w:r>
      <w:proofErr w:type="spellEnd"/>
      <w:r w:rsidR="00B610B6" w:rsidRPr="003C6D1A">
        <w:rPr>
          <w:rFonts w:ascii="Times New Roman" w:hAnsi="Times New Roman" w:cs="Times New Roman"/>
          <w:bCs/>
          <w:sz w:val="24"/>
          <w:szCs w:val="24"/>
          <w:lang w:val="fr-CA"/>
        </w:rPr>
        <w:t xml:space="preserve"> </w:t>
      </w:r>
      <w:proofErr w:type="spellStart"/>
      <w:r w:rsidR="00B610B6" w:rsidRPr="003C6D1A">
        <w:rPr>
          <w:rFonts w:ascii="Times New Roman" w:hAnsi="Times New Roman" w:cs="Times New Roman"/>
          <w:bCs/>
          <w:sz w:val="24"/>
          <w:szCs w:val="24"/>
          <w:lang w:val="fr-CA"/>
        </w:rPr>
        <w:t>suport</w:t>
      </w:r>
      <w:proofErr w:type="spellEnd"/>
      <w:r w:rsidR="00B610B6" w:rsidRPr="003C6D1A">
        <w:rPr>
          <w:rFonts w:ascii="Times New Roman" w:hAnsi="Times New Roman" w:cs="Times New Roman"/>
          <w:bCs/>
          <w:sz w:val="24"/>
          <w:szCs w:val="24"/>
          <w:lang w:val="fr-CA"/>
        </w:rPr>
        <w:t xml:space="preserve"> </w:t>
      </w:r>
      <w:proofErr w:type="spellStart"/>
      <w:r w:rsidR="00B610B6" w:rsidRPr="003C6D1A">
        <w:rPr>
          <w:rFonts w:ascii="Times New Roman" w:hAnsi="Times New Roman" w:cs="Times New Roman"/>
          <w:bCs/>
          <w:sz w:val="24"/>
          <w:szCs w:val="24"/>
          <w:lang w:val="fr-CA"/>
        </w:rPr>
        <w:t>în</w:t>
      </w:r>
      <w:proofErr w:type="spellEnd"/>
      <w:r w:rsidR="00B610B6" w:rsidRPr="003C6D1A">
        <w:rPr>
          <w:rFonts w:ascii="Times New Roman" w:hAnsi="Times New Roman" w:cs="Times New Roman"/>
          <w:bCs/>
          <w:sz w:val="24"/>
          <w:szCs w:val="24"/>
          <w:lang w:val="fr-CA"/>
        </w:rPr>
        <w:t xml:space="preserve"> </w:t>
      </w:r>
      <w:proofErr w:type="spellStart"/>
      <w:r w:rsidR="00B610B6" w:rsidRPr="003C6D1A">
        <w:rPr>
          <w:rFonts w:ascii="Times New Roman" w:hAnsi="Times New Roman" w:cs="Times New Roman"/>
          <w:bCs/>
          <w:sz w:val="24"/>
          <w:szCs w:val="24"/>
          <w:lang w:val="fr-CA"/>
        </w:rPr>
        <w:t>limba</w:t>
      </w:r>
      <w:proofErr w:type="spellEnd"/>
      <w:r w:rsidR="00B610B6" w:rsidRPr="003C6D1A">
        <w:rPr>
          <w:rFonts w:ascii="Times New Roman" w:hAnsi="Times New Roman" w:cs="Times New Roman"/>
          <w:bCs/>
          <w:sz w:val="24"/>
          <w:szCs w:val="24"/>
          <w:lang w:val="fr-CA"/>
        </w:rPr>
        <w:t xml:space="preserve"> </w:t>
      </w:r>
      <w:proofErr w:type="spellStart"/>
      <w:r w:rsidR="00B610B6" w:rsidRPr="003C6D1A">
        <w:rPr>
          <w:rFonts w:ascii="Times New Roman" w:hAnsi="Times New Roman" w:cs="Times New Roman"/>
          <w:bCs/>
          <w:sz w:val="24"/>
          <w:szCs w:val="24"/>
          <w:lang w:val="fr-CA"/>
        </w:rPr>
        <w:t>maghiară</w:t>
      </w:r>
      <w:proofErr w:type="spellEnd"/>
      <w:r w:rsidR="00B610B6" w:rsidRPr="003C6D1A">
        <w:rPr>
          <w:rFonts w:ascii="Times New Roman" w:hAnsi="Times New Roman" w:cs="Times New Roman"/>
          <w:bCs/>
          <w:sz w:val="24"/>
          <w:szCs w:val="24"/>
          <w:lang w:val="fr-CA"/>
        </w:rPr>
        <w:t xml:space="preserve"> </w:t>
      </w:r>
      <w:proofErr w:type="spellStart"/>
      <w:r w:rsidR="00B610B6" w:rsidRPr="003C6D1A">
        <w:rPr>
          <w:rFonts w:ascii="Times New Roman" w:hAnsi="Times New Roman" w:cs="Times New Roman"/>
          <w:bCs/>
          <w:sz w:val="24"/>
          <w:szCs w:val="24"/>
          <w:lang w:val="fr-CA"/>
        </w:rPr>
        <w:t>destinate</w:t>
      </w:r>
      <w:proofErr w:type="spellEnd"/>
      <w:r w:rsidR="00B610B6" w:rsidRPr="003C6D1A">
        <w:rPr>
          <w:rFonts w:ascii="Times New Roman" w:hAnsi="Times New Roman" w:cs="Times New Roman"/>
          <w:bCs/>
          <w:sz w:val="24"/>
          <w:szCs w:val="24"/>
          <w:lang w:val="fr-CA"/>
        </w:rPr>
        <w:t xml:space="preserve"> </w:t>
      </w:r>
      <w:proofErr w:type="spellStart"/>
      <w:r w:rsidR="00B610B6" w:rsidRPr="003C6D1A">
        <w:rPr>
          <w:rFonts w:ascii="Times New Roman" w:hAnsi="Times New Roman" w:cs="Times New Roman"/>
          <w:bCs/>
          <w:sz w:val="24"/>
          <w:szCs w:val="24"/>
          <w:lang w:val="fr-CA"/>
        </w:rPr>
        <w:t>minorităților</w:t>
      </w:r>
      <w:proofErr w:type="spellEnd"/>
      <w:r w:rsidR="00B610B6" w:rsidRPr="003C6D1A">
        <w:rPr>
          <w:rFonts w:ascii="Times New Roman" w:hAnsi="Times New Roman" w:cs="Times New Roman"/>
          <w:bCs/>
          <w:sz w:val="24"/>
          <w:szCs w:val="24"/>
          <w:lang w:val="fr-CA"/>
        </w:rPr>
        <w:t xml:space="preserve"> </w:t>
      </w:r>
      <w:proofErr w:type="spellStart"/>
      <w:r w:rsidR="00B610B6" w:rsidRPr="003C6D1A">
        <w:rPr>
          <w:rFonts w:ascii="Times New Roman" w:hAnsi="Times New Roman" w:cs="Times New Roman"/>
          <w:bCs/>
          <w:sz w:val="24"/>
          <w:szCs w:val="24"/>
          <w:lang w:val="fr-CA"/>
        </w:rPr>
        <w:t>naționale</w:t>
      </w:r>
      <w:proofErr w:type="spellEnd"/>
      <w:r w:rsidR="00B610B6" w:rsidRPr="003C6D1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B610B6" w:rsidRPr="003C6D1A">
        <w:rPr>
          <w:rFonts w:ascii="Times New Roman" w:hAnsi="Times New Roman" w:cs="Times New Roman"/>
          <w:sz w:val="24"/>
          <w:szCs w:val="24"/>
          <w:lang w:val="fr-CA"/>
        </w:rPr>
        <w:t>și</w:t>
      </w:r>
      <w:proofErr w:type="spellEnd"/>
      <w:r w:rsidR="00B610B6" w:rsidRPr="003C6D1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B610B6" w:rsidRPr="003C6D1A">
        <w:rPr>
          <w:rFonts w:ascii="Times New Roman" w:hAnsi="Times New Roman" w:cs="Times New Roman"/>
          <w:sz w:val="24"/>
          <w:szCs w:val="24"/>
          <w:lang w:val="fr-CA"/>
        </w:rPr>
        <w:t>materiale</w:t>
      </w:r>
      <w:proofErr w:type="spellEnd"/>
      <w:r w:rsidR="00B610B6" w:rsidRPr="003C6D1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B610B6" w:rsidRPr="003C6D1A">
        <w:rPr>
          <w:rFonts w:ascii="Times New Roman" w:hAnsi="Times New Roman" w:cs="Times New Roman"/>
          <w:sz w:val="24"/>
          <w:szCs w:val="24"/>
          <w:lang w:val="fr-CA"/>
        </w:rPr>
        <w:t>educaționale</w:t>
      </w:r>
      <w:proofErr w:type="spellEnd"/>
      <w:r w:rsidR="00B610B6" w:rsidRPr="003C6D1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B610B6" w:rsidRPr="003C6D1A">
        <w:rPr>
          <w:rFonts w:ascii="Times New Roman" w:hAnsi="Times New Roman" w:cs="Times New Roman"/>
          <w:sz w:val="24"/>
          <w:szCs w:val="24"/>
          <w:lang w:val="fr-CA"/>
        </w:rPr>
        <w:t>pentru</w:t>
      </w:r>
      <w:proofErr w:type="spellEnd"/>
      <w:r w:rsidR="00B610B6" w:rsidRPr="003C6D1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B610B6" w:rsidRPr="003C6D1A">
        <w:rPr>
          <w:rFonts w:ascii="Times New Roman" w:hAnsi="Times New Roman" w:cs="Times New Roman"/>
          <w:sz w:val="24"/>
          <w:szCs w:val="24"/>
          <w:lang w:val="fr-CA"/>
        </w:rPr>
        <w:t>nivel</w:t>
      </w:r>
      <w:proofErr w:type="spellEnd"/>
      <w:r w:rsidR="00B610B6" w:rsidRPr="003C6D1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B610B6" w:rsidRPr="003C6D1A">
        <w:rPr>
          <w:rFonts w:ascii="Times New Roman" w:hAnsi="Times New Roman" w:cs="Times New Roman"/>
          <w:sz w:val="24"/>
          <w:szCs w:val="24"/>
          <w:lang w:val="fr-CA"/>
        </w:rPr>
        <w:t>preșcolar</w:t>
      </w:r>
      <w:proofErr w:type="spellEnd"/>
      <w:r w:rsidR="00B610B6" w:rsidRPr="003C6D1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B610B6" w:rsidRPr="003C6D1A">
        <w:rPr>
          <w:rFonts w:ascii="Times New Roman" w:hAnsi="Times New Roman" w:cs="Times New Roman"/>
          <w:bCs/>
          <w:sz w:val="24"/>
          <w:szCs w:val="24"/>
          <w:lang w:val="fr-CA"/>
        </w:rPr>
        <w:t>în</w:t>
      </w:r>
      <w:proofErr w:type="spellEnd"/>
      <w:r w:rsidR="00B610B6" w:rsidRPr="003C6D1A">
        <w:rPr>
          <w:rFonts w:ascii="Times New Roman" w:hAnsi="Times New Roman" w:cs="Times New Roman"/>
          <w:bCs/>
          <w:sz w:val="24"/>
          <w:szCs w:val="24"/>
          <w:lang w:val="fr-CA"/>
        </w:rPr>
        <w:t xml:space="preserve"> </w:t>
      </w:r>
      <w:proofErr w:type="spellStart"/>
      <w:r w:rsidR="00B610B6" w:rsidRPr="003C6D1A">
        <w:rPr>
          <w:rFonts w:ascii="Times New Roman" w:hAnsi="Times New Roman" w:cs="Times New Roman"/>
          <w:bCs/>
          <w:sz w:val="24"/>
          <w:szCs w:val="24"/>
          <w:lang w:val="fr-CA"/>
        </w:rPr>
        <w:t>limba</w:t>
      </w:r>
      <w:proofErr w:type="spellEnd"/>
      <w:r w:rsidR="00B610B6" w:rsidRPr="003C6D1A">
        <w:rPr>
          <w:rFonts w:ascii="Times New Roman" w:hAnsi="Times New Roman" w:cs="Times New Roman"/>
          <w:bCs/>
          <w:sz w:val="24"/>
          <w:szCs w:val="24"/>
          <w:lang w:val="fr-CA"/>
        </w:rPr>
        <w:t xml:space="preserve"> </w:t>
      </w:r>
      <w:proofErr w:type="spellStart"/>
      <w:r w:rsidR="00B610B6" w:rsidRPr="003C6D1A">
        <w:rPr>
          <w:rFonts w:ascii="Times New Roman" w:hAnsi="Times New Roman" w:cs="Times New Roman"/>
          <w:bCs/>
          <w:sz w:val="24"/>
          <w:szCs w:val="24"/>
          <w:lang w:val="fr-CA"/>
        </w:rPr>
        <w:t>maghiară</w:t>
      </w:r>
      <w:proofErr w:type="spellEnd"/>
      <w:r w:rsidR="00A14C94" w:rsidRPr="003C6D1A">
        <w:rPr>
          <w:rFonts w:ascii="Times New Roman" w:hAnsi="Times New Roman" w:cs="Times New Roman"/>
          <w:bCs/>
          <w:sz w:val="24"/>
          <w:szCs w:val="24"/>
          <w:lang w:val="fr-CA"/>
        </w:rPr>
        <w:t>)</w:t>
      </w:r>
      <w:r w:rsidR="00A14C94" w:rsidRPr="003C6D1A">
        <w:rPr>
          <w:rFonts w:ascii="Times New Roman" w:hAnsi="Times New Roman" w:cs="Times New Roman"/>
          <w:sz w:val="24"/>
          <w:szCs w:val="24"/>
          <w:lang w:val="fr-CA"/>
        </w:rPr>
        <w:t>.</w:t>
      </w:r>
    </w:p>
    <w:tbl>
      <w:tblPr>
        <w:tblW w:w="0" w:type="auto"/>
        <w:jc w:val="center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7918"/>
      </w:tblGrid>
      <w:tr w:rsidR="009066B9" w:rsidRPr="009066B9" w14:paraId="2AFCD366" w14:textId="77777777" w:rsidTr="007D1444">
        <w:trPr>
          <w:trHeight w:val="268"/>
          <w:jc w:val="center"/>
        </w:trPr>
        <w:tc>
          <w:tcPr>
            <w:tcW w:w="9903" w:type="dxa"/>
            <w:gridSpan w:val="2"/>
          </w:tcPr>
          <w:p w14:paraId="2B59B18A" w14:textId="77777777" w:rsidR="009066B9" w:rsidRPr="009066B9" w:rsidRDefault="009066B9" w:rsidP="009066B9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066B9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r w:rsidRPr="009066B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9066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PERSONALE</w:t>
            </w:r>
          </w:p>
        </w:tc>
      </w:tr>
      <w:tr w:rsidR="009066B9" w:rsidRPr="009066B9" w14:paraId="23785835" w14:textId="77777777" w:rsidTr="007D1444">
        <w:trPr>
          <w:trHeight w:val="277"/>
          <w:jc w:val="center"/>
        </w:trPr>
        <w:tc>
          <w:tcPr>
            <w:tcW w:w="1985" w:type="dxa"/>
          </w:tcPr>
          <w:p w14:paraId="4046C8D8" w14:textId="77777777" w:rsidR="009066B9" w:rsidRPr="009066B9" w:rsidRDefault="009066B9" w:rsidP="00911D59">
            <w:pPr>
              <w:pStyle w:val="TableParagraph"/>
              <w:spacing w:line="258" w:lineRule="exact"/>
              <w:ind w:left="60"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6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Nume</w:t>
            </w:r>
          </w:p>
        </w:tc>
        <w:tc>
          <w:tcPr>
            <w:tcW w:w="7918" w:type="dxa"/>
          </w:tcPr>
          <w:p w14:paraId="7693E9AC" w14:textId="77777777" w:rsidR="009066B9" w:rsidRPr="009066B9" w:rsidRDefault="009066B9" w:rsidP="00911D5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6B9" w:rsidRPr="009066B9" w14:paraId="327DCB36" w14:textId="77777777" w:rsidTr="007D1444">
        <w:trPr>
          <w:trHeight w:val="244"/>
          <w:jc w:val="center"/>
        </w:trPr>
        <w:tc>
          <w:tcPr>
            <w:tcW w:w="1985" w:type="dxa"/>
          </w:tcPr>
          <w:p w14:paraId="5ADCB24F" w14:textId="77777777" w:rsidR="009066B9" w:rsidRPr="009066B9" w:rsidRDefault="009066B9" w:rsidP="00911D59">
            <w:pPr>
              <w:pStyle w:val="TableParagraph"/>
              <w:spacing w:line="224" w:lineRule="exact"/>
              <w:ind w:left="60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6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Prenume</w:t>
            </w:r>
          </w:p>
        </w:tc>
        <w:tc>
          <w:tcPr>
            <w:tcW w:w="7918" w:type="dxa"/>
          </w:tcPr>
          <w:p w14:paraId="5FB15E5C" w14:textId="77777777" w:rsidR="009066B9" w:rsidRPr="009066B9" w:rsidRDefault="009066B9" w:rsidP="00911D5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6B9" w:rsidRPr="009066B9" w14:paraId="73D7A72E" w14:textId="77777777" w:rsidTr="007D1444">
        <w:trPr>
          <w:trHeight w:val="263"/>
          <w:jc w:val="center"/>
        </w:trPr>
        <w:tc>
          <w:tcPr>
            <w:tcW w:w="1985" w:type="dxa"/>
          </w:tcPr>
          <w:p w14:paraId="1EE99DA7" w14:textId="77777777" w:rsidR="009066B9" w:rsidRPr="009066B9" w:rsidRDefault="009066B9" w:rsidP="00911D59">
            <w:pPr>
              <w:pStyle w:val="TableParagraph"/>
              <w:spacing w:line="243" w:lineRule="exact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6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Telefon</w:t>
            </w:r>
          </w:p>
        </w:tc>
        <w:tc>
          <w:tcPr>
            <w:tcW w:w="7918" w:type="dxa"/>
          </w:tcPr>
          <w:p w14:paraId="0351CAA4" w14:textId="77777777" w:rsidR="009066B9" w:rsidRPr="009066B9" w:rsidRDefault="009066B9" w:rsidP="00911D5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6B9" w:rsidRPr="009066B9" w14:paraId="44FF1C1A" w14:textId="77777777" w:rsidTr="007D1444">
        <w:trPr>
          <w:trHeight w:val="258"/>
          <w:jc w:val="center"/>
        </w:trPr>
        <w:tc>
          <w:tcPr>
            <w:tcW w:w="1985" w:type="dxa"/>
          </w:tcPr>
          <w:p w14:paraId="333572FF" w14:textId="77777777" w:rsidR="009066B9" w:rsidRPr="009066B9" w:rsidRDefault="009066B9" w:rsidP="00911D59">
            <w:pPr>
              <w:pStyle w:val="TableParagraph"/>
              <w:spacing w:line="239" w:lineRule="exact"/>
              <w:ind w:left="60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6B9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9066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mail</w:t>
            </w:r>
          </w:p>
        </w:tc>
        <w:tc>
          <w:tcPr>
            <w:tcW w:w="7918" w:type="dxa"/>
          </w:tcPr>
          <w:p w14:paraId="24895E9B" w14:textId="77777777" w:rsidR="009066B9" w:rsidRPr="009066B9" w:rsidRDefault="009066B9" w:rsidP="00911D5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6B9" w:rsidRPr="009066B9" w14:paraId="2AE6B6C1" w14:textId="77777777" w:rsidTr="007D1444">
        <w:trPr>
          <w:trHeight w:val="1055"/>
          <w:jc w:val="center"/>
        </w:trPr>
        <w:tc>
          <w:tcPr>
            <w:tcW w:w="9903" w:type="dxa"/>
            <w:gridSpan w:val="2"/>
          </w:tcPr>
          <w:p w14:paraId="09E5E957" w14:textId="77777777" w:rsidR="009066B9" w:rsidRPr="009066B9" w:rsidRDefault="009066B9" w:rsidP="009066B9">
            <w:pPr>
              <w:pStyle w:val="TableParagraph"/>
              <w:spacing w:line="260" w:lineRule="exact"/>
              <w:ind w:right="44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2. </w:t>
            </w:r>
            <w:r w:rsidRPr="009066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DISPONIBILITATE</w:t>
            </w:r>
            <w:r w:rsidRPr="009066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066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DE</w:t>
            </w:r>
            <w:r w:rsidRPr="009066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066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</w:t>
            </w:r>
            <w:r w:rsidRPr="009066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066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EFECTUA</w:t>
            </w:r>
            <w:r w:rsidRPr="009066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066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DEPLASĂRI</w:t>
            </w:r>
            <w:r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</w:p>
          <w:p w14:paraId="5435648E" w14:textId="77777777" w:rsidR="009066B9" w:rsidRPr="009066B9" w:rsidRDefault="009066B9" w:rsidP="009066B9">
            <w:pPr>
              <w:pStyle w:val="TableParagraph"/>
              <w:tabs>
                <w:tab w:val="left" w:pos="354"/>
              </w:tabs>
              <w:spacing w:line="275" w:lineRule="exact"/>
              <w:ind w:right="44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r w:rsidRPr="009066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Da</w:t>
            </w:r>
          </w:p>
          <w:p w14:paraId="1F5F6D09" w14:textId="77777777" w:rsidR="009066B9" w:rsidRPr="009066B9" w:rsidRDefault="009066B9" w:rsidP="00911D59">
            <w:pPr>
              <w:pStyle w:val="TableParagraph"/>
              <w:tabs>
                <w:tab w:val="left" w:pos="351"/>
              </w:tabs>
              <w:spacing w:before="273" w:line="228" w:lineRule="exact"/>
              <w:ind w:right="445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 </w:t>
            </w:r>
            <w:r w:rsidRPr="009066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Nu</w:t>
            </w:r>
          </w:p>
        </w:tc>
      </w:tr>
      <w:tr w:rsidR="009066B9" w:rsidRPr="009066B9" w14:paraId="501DDE76" w14:textId="77777777" w:rsidTr="007D1444">
        <w:trPr>
          <w:trHeight w:val="1583"/>
          <w:jc w:val="center"/>
        </w:trPr>
        <w:tc>
          <w:tcPr>
            <w:tcW w:w="9903" w:type="dxa"/>
            <w:gridSpan w:val="2"/>
          </w:tcPr>
          <w:p w14:paraId="6FFDE4B3" w14:textId="77777777" w:rsidR="009066B9" w:rsidRPr="009066B9" w:rsidRDefault="009066B9" w:rsidP="00911D59">
            <w:pPr>
              <w:pStyle w:val="TableParagraph"/>
              <w:spacing w:line="258" w:lineRule="exact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9066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066B9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9066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DISPONIBILITATE</w:t>
            </w:r>
          </w:p>
          <w:p w14:paraId="7A3B9804" w14:textId="77777777" w:rsidR="009066B9" w:rsidRPr="009066B9" w:rsidRDefault="009066B9" w:rsidP="00911D59">
            <w:pPr>
              <w:pStyle w:val="TableParagraph"/>
              <w:spacing w:before="10" w:line="216" w:lineRule="auto"/>
              <w:ind w:left="130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66B9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r w:rsidRPr="009066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9066B9">
              <w:rPr>
                <w:rFonts w:ascii="Times New Roman" w:hAnsi="Times New Roman" w:cs="Times New Roman"/>
                <w:sz w:val="24"/>
                <w:szCs w:val="24"/>
              </w:rPr>
              <w:t>apt</w:t>
            </w:r>
            <w:r w:rsidRPr="009066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9066B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9066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9066B9">
              <w:rPr>
                <w:rFonts w:ascii="Times New Roman" w:hAnsi="Times New Roman" w:cs="Times New Roman"/>
                <w:sz w:val="24"/>
                <w:szCs w:val="24"/>
              </w:rPr>
              <w:t>disponibil</w:t>
            </w:r>
            <w:r w:rsidRPr="009066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9066B9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r w:rsidRPr="009066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9066B9">
              <w:rPr>
                <w:rFonts w:ascii="Times New Roman" w:hAnsi="Times New Roman" w:cs="Times New Roman"/>
                <w:sz w:val="24"/>
                <w:szCs w:val="24"/>
              </w:rPr>
              <w:t>lucrez</w:t>
            </w:r>
            <w:r w:rsidRPr="009066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9066B9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 w:rsidRPr="009066B9">
              <w:rPr>
                <w:rFonts w:ascii="Times New Roman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9066B9">
              <w:rPr>
                <w:rFonts w:ascii="Times New Roman" w:hAnsi="Times New Roman" w:cs="Times New Roman"/>
                <w:sz w:val="24"/>
                <w:szCs w:val="24"/>
              </w:rPr>
              <w:t>expert</w:t>
            </w:r>
            <w:r w:rsidRPr="009066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9066B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Pr="009066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9066B9">
              <w:rPr>
                <w:rFonts w:ascii="Times New Roman" w:hAnsi="Times New Roman" w:cs="Times New Roman"/>
                <w:sz w:val="24"/>
                <w:szCs w:val="24"/>
              </w:rPr>
              <w:t>perioadele</w:t>
            </w:r>
            <w:r w:rsidRPr="009066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9066B9">
              <w:rPr>
                <w:rFonts w:ascii="Times New Roman" w:hAnsi="Times New Roman" w:cs="Times New Roman"/>
                <w:sz w:val="24"/>
                <w:szCs w:val="24"/>
              </w:rPr>
              <w:t>menționate</w:t>
            </w:r>
            <w:r w:rsidRPr="009066B9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9066B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Pr="009066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9066B9">
              <w:rPr>
                <w:rFonts w:ascii="Times New Roman" w:hAnsi="Times New Roman" w:cs="Times New Roman"/>
                <w:sz w:val="24"/>
                <w:szCs w:val="24"/>
              </w:rPr>
              <w:t>declarația</w:t>
            </w:r>
            <w:r w:rsidRPr="009066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9066B9">
              <w:rPr>
                <w:rFonts w:ascii="Times New Roman" w:hAnsi="Times New Roman" w:cs="Times New Roman"/>
                <w:sz w:val="24"/>
                <w:szCs w:val="24"/>
              </w:rPr>
              <w:t>privind disponibiÎitatea (conform contractuÎui</w:t>
            </w:r>
            <w:r w:rsidRPr="009066B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066B9">
              <w:rPr>
                <w:rFonts w:ascii="Times New Roman" w:hAnsi="Times New Roman" w:cs="Times New Roman"/>
                <w:sz w:val="24"/>
                <w:szCs w:val="24"/>
              </w:rPr>
              <w:t>care va fi semnat de părți)</w:t>
            </w:r>
          </w:p>
          <w:p w14:paraId="5B43CE5B" w14:textId="77777777" w:rsidR="009066B9" w:rsidRDefault="009066B9" w:rsidP="00911D59">
            <w:pPr>
              <w:pStyle w:val="TableParagraph"/>
              <w:tabs>
                <w:tab w:val="left" w:pos="758"/>
              </w:tabs>
              <w:spacing w:line="271" w:lineRule="exact"/>
              <w:ind w:left="4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6B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3507178" w14:textId="77777777" w:rsidR="009066B9" w:rsidRPr="009066B9" w:rsidRDefault="009066B9" w:rsidP="00911D59">
            <w:pPr>
              <w:pStyle w:val="TableParagraph"/>
              <w:tabs>
                <w:tab w:val="left" w:pos="758"/>
              </w:tabs>
              <w:spacing w:line="271" w:lineRule="exact"/>
              <w:ind w:left="4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066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Da</w:t>
            </w:r>
          </w:p>
        </w:tc>
      </w:tr>
      <w:tr w:rsidR="009066B9" w:rsidRPr="009066B9" w14:paraId="6659C505" w14:textId="77777777" w:rsidTr="007D1444">
        <w:trPr>
          <w:trHeight w:val="527"/>
          <w:jc w:val="center"/>
        </w:trPr>
        <w:tc>
          <w:tcPr>
            <w:tcW w:w="1985" w:type="dxa"/>
          </w:tcPr>
          <w:p w14:paraId="24EC34DA" w14:textId="77777777" w:rsidR="009066B9" w:rsidRPr="009066B9" w:rsidRDefault="009066B9" w:rsidP="00911D59">
            <w:pPr>
              <w:pStyle w:val="TableParagraph"/>
              <w:spacing w:before="136"/>
              <w:ind w:left="60"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6B9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Data </w:t>
            </w:r>
            <w:r w:rsidRPr="009066B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completării</w:t>
            </w:r>
          </w:p>
        </w:tc>
        <w:tc>
          <w:tcPr>
            <w:tcW w:w="7918" w:type="dxa"/>
          </w:tcPr>
          <w:p w14:paraId="14B45CD3" w14:textId="77777777" w:rsidR="009066B9" w:rsidRPr="009066B9" w:rsidRDefault="009066B9" w:rsidP="00911D5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6B9" w:rsidRPr="009066B9" w14:paraId="63178CE6" w14:textId="77777777" w:rsidTr="007D1444">
        <w:trPr>
          <w:trHeight w:val="532"/>
          <w:jc w:val="center"/>
        </w:trPr>
        <w:tc>
          <w:tcPr>
            <w:tcW w:w="1985" w:type="dxa"/>
          </w:tcPr>
          <w:p w14:paraId="1CE83DC4" w14:textId="77777777" w:rsidR="009066B9" w:rsidRPr="009066B9" w:rsidRDefault="009066B9" w:rsidP="00911D59">
            <w:pPr>
              <w:pStyle w:val="TableParagraph"/>
              <w:spacing w:before="131"/>
              <w:ind w:left="60"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6B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Semnătura</w:t>
            </w:r>
          </w:p>
        </w:tc>
        <w:tc>
          <w:tcPr>
            <w:tcW w:w="7918" w:type="dxa"/>
          </w:tcPr>
          <w:p w14:paraId="14963FBA" w14:textId="77777777" w:rsidR="009066B9" w:rsidRPr="009066B9" w:rsidRDefault="009066B9" w:rsidP="00911D5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853497" w14:textId="2754EA85" w:rsidR="007D1444" w:rsidRDefault="007D1444" w:rsidP="00BA72D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24CA6BE" w14:textId="61A5B757" w:rsidR="003C6D1A" w:rsidRDefault="003C6D1A" w:rsidP="00BA72D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D776929" w14:textId="590A1A97" w:rsidR="003C6D1A" w:rsidRDefault="003C6D1A" w:rsidP="00BA72D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3AB04BE" w14:textId="77777777" w:rsidR="003C6D1A" w:rsidRDefault="003C6D1A" w:rsidP="00BA72D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63F40F3" w14:textId="77777777" w:rsidR="00BA72D8" w:rsidRPr="00240C81" w:rsidRDefault="00BA72D8" w:rsidP="00BA72D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lastRenderedPageBreak/>
        <w:t>Fiecare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ab/>
        <w:t xml:space="preserve"> candidat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își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asumă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responsabilitatea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declarației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disponibilității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pentru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perioada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de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angajare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prevăzută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în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anunțul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de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selecție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70FC3E86" w14:textId="77777777" w:rsidR="000B2CAE" w:rsidRPr="00240C81" w:rsidRDefault="0002654B" w:rsidP="000B2CAE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fr-CA"/>
        </w:rPr>
      </w:pPr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                                                                                            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Anexa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2 la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Anunțul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de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selecție</w:t>
      </w:r>
      <w:proofErr w:type="spellEnd"/>
    </w:p>
    <w:p w14:paraId="17F795F1" w14:textId="77777777" w:rsidR="000B2CAE" w:rsidRPr="00240C81" w:rsidRDefault="000B2CAE" w:rsidP="000B2CAE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fr-CA"/>
        </w:rPr>
      </w:pPr>
    </w:p>
    <w:p w14:paraId="103FEA63" w14:textId="77777777" w:rsidR="000B2CAE" w:rsidRPr="00240C81" w:rsidRDefault="0002654B" w:rsidP="0002654B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fr-CA"/>
        </w:rPr>
      </w:pPr>
      <w:r w:rsidRPr="00240C81">
        <w:rPr>
          <w:rFonts w:ascii="Times New Roman" w:hAnsi="Times New Roman" w:cs="Times New Roman"/>
          <w:sz w:val="24"/>
          <w:szCs w:val="24"/>
          <w:lang w:val="fr-CA"/>
        </w:rPr>
        <w:t>DECLARAȚIE DE DISPONIBILITATE</w:t>
      </w:r>
    </w:p>
    <w:p w14:paraId="5D487498" w14:textId="53B8959C" w:rsidR="0057019D" w:rsidRPr="003C6D1A" w:rsidRDefault="00262093" w:rsidP="0057019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Subsemnatul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>(a) ...........................................................,</w:t>
      </w:r>
      <w:r w:rsidRPr="00240C81">
        <w:rPr>
          <w:lang w:val="fr-CA"/>
        </w:rPr>
        <w:t xml:space="preserve">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cu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domiciliul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în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.............................,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strada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....................... ,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legitimat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cu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......,</w:t>
      </w:r>
      <w:r w:rsidRPr="00240C81">
        <w:rPr>
          <w:lang w:val="fr-CA"/>
        </w:rPr>
        <w:t xml:space="preserve">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seria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: ........ , nr.: ............... ,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declar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ca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în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cazul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în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care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sunt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selectat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pentru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postul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de </w:t>
      </w:r>
      <w:r w:rsidR="00FB5BF1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Expert </w:t>
      </w:r>
      <w:proofErr w:type="spellStart"/>
      <w:r w:rsidR="00FB5BF1" w:rsidRPr="00240C81">
        <w:rPr>
          <w:rFonts w:ascii="Times New Roman" w:hAnsi="Times New Roman" w:cs="Times New Roman"/>
          <w:sz w:val="24"/>
          <w:szCs w:val="24"/>
          <w:lang w:val="fr-CA"/>
        </w:rPr>
        <w:t>elaborare</w:t>
      </w:r>
      <w:proofErr w:type="spellEnd"/>
      <w:r w:rsidR="00FB5BF1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FB5BF1" w:rsidRPr="00240C81">
        <w:rPr>
          <w:rFonts w:ascii="Times New Roman" w:hAnsi="Times New Roman" w:cs="Times New Roman"/>
          <w:sz w:val="24"/>
          <w:szCs w:val="24"/>
          <w:lang w:val="fr-CA"/>
        </w:rPr>
        <w:t>resurse</w:t>
      </w:r>
      <w:proofErr w:type="spellEnd"/>
      <w:r w:rsidR="00FB5BF1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FB5BF1" w:rsidRPr="00240C81">
        <w:rPr>
          <w:rFonts w:ascii="Times New Roman" w:hAnsi="Times New Roman" w:cs="Times New Roman"/>
          <w:sz w:val="24"/>
          <w:szCs w:val="24"/>
          <w:lang w:val="fr-CA"/>
        </w:rPr>
        <w:t>educationale</w:t>
      </w:r>
      <w:proofErr w:type="spellEnd"/>
      <w:r w:rsidR="00FB5BF1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7019D" w:rsidRPr="00240C81">
        <w:rPr>
          <w:rFonts w:ascii="Times New Roman" w:hAnsi="Times New Roman" w:cs="Times New Roman"/>
          <w:sz w:val="24"/>
          <w:szCs w:val="24"/>
          <w:lang w:val="fr-CA"/>
        </w:rPr>
        <w:t>suport</w:t>
      </w:r>
      <w:proofErr w:type="spellEnd"/>
      <w:r w:rsidR="0057019D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>(</w:t>
      </w:r>
      <w:proofErr w:type="spellStart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>adaptare</w:t>
      </w:r>
      <w:proofErr w:type="spellEnd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 xml:space="preserve">/ </w:t>
      </w:r>
      <w:proofErr w:type="spellStart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>elaborare</w:t>
      </w:r>
      <w:proofErr w:type="spellEnd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>resurse</w:t>
      </w:r>
      <w:proofErr w:type="spellEnd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>suport</w:t>
      </w:r>
      <w:proofErr w:type="spellEnd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>pentru</w:t>
      </w:r>
      <w:proofErr w:type="spellEnd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>integrarea</w:t>
      </w:r>
      <w:proofErr w:type="spellEnd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>eficientă</w:t>
      </w:r>
      <w:proofErr w:type="spellEnd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 xml:space="preserve"> a </w:t>
      </w:r>
      <w:proofErr w:type="spellStart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>tehnologiilor</w:t>
      </w:r>
      <w:proofErr w:type="spellEnd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 xml:space="preserve"> digitale </w:t>
      </w:r>
      <w:proofErr w:type="spellStart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>în</w:t>
      </w:r>
      <w:proofErr w:type="spellEnd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>activitățile</w:t>
      </w:r>
      <w:proofErr w:type="spellEnd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 xml:space="preserve"> de </w:t>
      </w:r>
      <w:proofErr w:type="spellStart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>predare</w:t>
      </w:r>
      <w:proofErr w:type="spellEnd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proofErr w:type="spellStart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>învățare</w:t>
      </w:r>
      <w:proofErr w:type="spellEnd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>și</w:t>
      </w:r>
      <w:proofErr w:type="spellEnd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>evaluare</w:t>
      </w:r>
      <w:proofErr w:type="spellEnd"/>
      <w:r w:rsidR="0057019D" w:rsidRPr="003C6D1A">
        <w:rPr>
          <w:rFonts w:ascii="Times New Roman" w:hAnsi="Times New Roman" w:cs="Times New Roman"/>
          <w:sz w:val="24"/>
          <w:szCs w:val="24"/>
          <w:lang w:val="fr-CA"/>
        </w:rPr>
        <w:t xml:space="preserve"> –</w:t>
      </w:r>
      <w:r w:rsidR="00A14C94" w:rsidRPr="003C6D1A">
        <w:rPr>
          <w:rFonts w:ascii="Times New Roman" w:hAnsi="Times New Roman" w:cs="Times New Roman"/>
          <w:bCs/>
          <w:sz w:val="24"/>
          <w:szCs w:val="24"/>
          <w:lang w:val="fr-CA"/>
        </w:rPr>
        <w:t xml:space="preserve"> </w:t>
      </w:r>
      <w:proofErr w:type="spellStart"/>
      <w:r w:rsidR="00A14C94" w:rsidRPr="003C6D1A">
        <w:rPr>
          <w:rFonts w:ascii="Times New Roman" w:hAnsi="Times New Roman" w:cs="Times New Roman"/>
          <w:bCs/>
          <w:sz w:val="24"/>
          <w:szCs w:val="24"/>
          <w:lang w:val="fr-CA"/>
        </w:rPr>
        <w:t>resurse</w:t>
      </w:r>
      <w:proofErr w:type="spellEnd"/>
      <w:r w:rsidR="00A14C94" w:rsidRPr="003C6D1A">
        <w:rPr>
          <w:rFonts w:ascii="Times New Roman" w:hAnsi="Times New Roman" w:cs="Times New Roman"/>
          <w:bCs/>
          <w:sz w:val="24"/>
          <w:szCs w:val="24"/>
          <w:lang w:val="fr-CA"/>
        </w:rPr>
        <w:t xml:space="preserve"> </w:t>
      </w:r>
      <w:proofErr w:type="spellStart"/>
      <w:r w:rsidR="00A14C94" w:rsidRPr="003C6D1A">
        <w:rPr>
          <w:rFonts w:ascii="Times New Roman" w:hAnsi="Times New Roman" w:cs="Times New Roman"/>
          <w:bCs/>
          <w:sz w:val="24"/>
          <w:szCs w:val="24"/>
          <w:lang w:val="fr-CA"/>
        </w:rPr>
        <w:t>suport</w:t>
      </w:r>
      <w:proofErr w:type="spellEnd"/>
      <w:r w:rsidR="00A14C94" w:rsidRPr="003C6D1A">
        <w:rPr>
          <w:rFonts w:ascii="Times New Roman" w:hAnsi="Times New Roman" w:cs="Times New Roman"/>
          <w:bCs/>
          <w:sz w:val="24"/>
          <w:szCs w:val="24"/>
          <w:lang w:val="fr-CA"/>
        </w:rPr>
        <w:t xml:space="preserve"> </w:t>
      </w:r>
      <w:proofErr w:type="spellStart"/>
      <w:r w:rsidR="00A14C94" w:rsidRPr="003C6D1A">
        <w:rPr>
          <w:rFonts w:ascii="Times New Roman" w:hAnsi="Times New Roman" w:cs="Times New Roman"/>
          <w:bCs/>
          <w:sz w:val="24"/>
          <w:szCs w:val="24"/>
          <w:lang w:val="fr-CA"/>
        </w:rPr>
        <w:t>în</w:t>
      </w:r>
      <w:proofErr w:type="spellEnd"/>
      <w:r w:rsidR="00A14C94" w:rsidRPr="003C6D1A">
        <w:rPr>
          <w:rFonts w:ascii="Times New Roman" w:hAnsi="Times New Roman" w:cs="Times New Roman"/>
          <w:bCs/>
          <w:sz w:val="24"/>
          <w:szCs w:val="24"/>
          <w:lang w:val="fr-CA"/>
        </w:rPr>
        <w:t xml:space="preserve"> </w:t>
      </w:r>
      <w:proofErr w:type="spellStart"/>
      <w:r w:rsidR="00A14C94" w:rsidRPr="003C6D1A">
        <w:rPr>
          <w:rFonts w:ascii="Times New Roman" w:hAnsi="Times New Roman" w:cs="Times New Roman"/>
          <w:bCs/>
          <w:sz w:val="24"/>
          <w:szCs w:val="24"/>
          <w:lang w:val="fr-CA"/>
        </w:rPr>
        <w:t>limba</w:t>
      </w:r>
      <w:proofErr w:type="spellEnd"/>
      <w:r w:rsidR="00A14C94" w:rsidRPr="003C6D1A">
        <w:rPr>
          <w:rFonts w:ascii="Times New Roman" w:hAnsi="Times New Roman" w:cs="Times New Roman"/>
          <w:bCs/>
          <w:sz w:val="24"/>
          <w:szCs w:val="24"/>
          <w:lang w:val="fr-CA"/>
        </w:rPr>
        <w:t xml:space="preserve"> </w:t>
      </w:r>
      <w:proofErr w:type="spellStart"/>
      <w:r w:rsidR="00A14C94" w:rsidRPr="003C6D1A">
        <w:rPr>
          <w:rFonts w:ascii="Times New Roman" w:hAnsi="Times New Roman" w:cs="Times New Roman"/>
          <w:bCs/>
          <w:sz w:val="24"/>
          <w:szCs w:val="24"/>
          <w:lang w:val="fr-CA"/>
        </w:rPr>
        <w:t>maghiară</w:t>
      </w:r>
      <w:proofErr w:type="spellEnd"/>
      <w:r w:rsidR="00A14C94" w:rsidRPr="003C6D1A">
        <w:rPr>
          <w:rFonts w:ascii="Times New Roman" w:hAnsi="Times New Roman" w:cs="Times New Roman"/>
          <w:bCs/>
          <w:sz w:val="24"/>
          <w:szCs w:val="24"/>
          <w:lang w:val="fr-CA"/>
        </w:rPr>
        <w:t xml:space="preserve"> </w:t>
      </w:r>
      <w:proofErr w:type="spellStart"/>
      <w:r w:rsidR="00A14C94" w:rsidRPr="003C6D1A">
        <w:rPr>
          <w:rFonts w:ascii="Times New Roman" w:hAnsi="Times New Roman" w:cs="Times New Roman"/>
          <w:bCs/>
          <w:sz w:val="24"/>
          <w:szCs w:val="24"/>
          <w:lang w:val="fr-CA"/>
        </w:rPr>
        <w:t>destinate</w:t>
      </w:r>
      <w:proofErr w:type="spellEnd"/>
      <w:r w:rsidR="00A14C94" w:rsidRPr="003C6D1A">
        <w:rPr>
          <w:rFonts w:ascii="Times New Roman" w:hAnsi="Times New Roman" w:cs="Times New Roman"/>
          <w:bCs/>
          <w:sz w:val="24"/>
          <w:szCs w:val="24"/>
          <w:lang w:val="fr-CA"/>
        </w:rPr>
        <w:t xml:space="preserve"> </w:t>
      </w:r>
      <w:proofErr w:type="spellStart"/>
      <w:r w:rsidR="00A14C94" w:rsidRPr="003C6D1A">
        <w:rPr>
          <w:rFonts w:ascii="Times New Roman" w:hAnsi="Times New Roman" w:cs="Times New Roman"/>
          <w:bCs/>
          <w:sz w:val="24"/>
          <w:szCs w:val="24"/>
          <w:lang w:val="fr-CA"/>
        </w:rPr>
        <w:t>minorităților</w:t>
      </w:r>
      <w:proofErr w:type="spellEnd"/>
      <w:r w:rsidR="00A14C94" w:rsidRPr="003C6D1A">
        <w:rPr>
          <w:rFonts w:ascii="Times New Roman" w:hAnsi="Times New Roman" w:cs="Times New Roman"/>
          <w:bCs/>
          <w:sz w:val="24"/>
          <w:szCs w:val="24"/>
          <w:lang w:val="fr-CA"/>
        </w:rPr>
        <w:t xml:space="preserve"> </w:t>
      </w:r>
      <w:proofErr w:type="spellStart"/>
      <w:r w:rsidR="00A14C94" w:rsidRPr="003C6D1A">
        <w:rPr>
          <w:rFonts w:ascii="Times New Roman" w:hAnsi="Times New Roman" w:cs="Times New Roman"/>
          <w:bCs/>
          <w:sz w:val="24"/>
          <w:szCs w:val="24"/>
          <w:lang w:val="fr-CA"/>
        </w:rPr>
        <w:t>naționale</w:t>
      </w:r>
      <w:proofErr w:type="spellEnd"/>
      <w:r w:rsidR="00A14C94" w:rsidRPr="003C6D1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A14C94" w:rsidRPr="003C6D1A">
        <w:rPr>
          <w:rFonts w:ascii="Times New Roman" w:hAnsi="Times New Roman" w:cs="Times New Roman"/>
          <w:sz w:val="24"/>
          <w:szCs w:val="24"/>
          <w:lang w:val="fr-CA"/>
        </w:rPr>
        <w:t>și</w:t>
      </w:r>
      <w:proofErr w:type="spellEnd"/>
      <w:r w:rsidR="00A14C94" w:rsidRPr="003C6D1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A14C94" w:rsidRPr="003C6D1A">
        <w:rPr>
          <w:rFonts w:ascii="Times New Roman" w:hAnsi="Times New Roman" w:cs="Times New Roman"/>
          <w:sz w:val="24"/>
          <w:szCs w:val="24"/>
          <w:lang w:val="fr-CA"/>
        </w:rPr>
        <w:t>materiale</w:t>
      </w:r>
      <w:proofErr w:type="spellEnd"/>
      <w:r w:rsidR="00A14C94" w:rsidRPr="003C6D1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A14C94" w:rsidRPr="003C6D1A">
        <w:rPr>
          <w:rFonts w:ascii="Times New Roman" w:hAnsi="Times New Roman" w:cs="Times New Roman"/>
          <w:sz w:val="24"/>
          <w:szCs w:val="24"/>
          <w:lang w:val="fr-CA"/>
        </w:rPr>
        <w:t>educaționale</w:t>
      </w:r>
      <w:proofErr w:type="spellEnd"/>
      <w:r w:rsidR="00A14C94" w:rsidRPr="003C6D1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A14C94" w:rsidRPr="003C6D1A">
        <w:rPr>
          <w:rFonts w:ascii="Times New Roman" w:hAnsi="Times New Roman" w:cs="Times New Roman"/>
          <w:sz w:val="24"/>
          <w:szCs w:val="24"/>
          <w:lang w:val="fr-CA"/>
        </w:rPr>
        <w:t>pentru</w:t>
      </w:r>
      <w:proofErr w:type="spellEnd"/>
      <w:r w:rsidR="00A14C94" w:rsidRPr="003C6D1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A14C94" w:rsidRPr="003C6D1A">
        <w:rPr>
          <w:rFonts w:ascii="Times New Roman" w:hAnsi="Times New Roman" w:cs="Times New Roman"/>
          <w:sz w:val="24"/>
          <w:szCs w:val="24"/>
          <w:lang w:val="fr-CA"/>
        </w:rPr>
        <w:t>nivel</w:t>
      </w:r>
      <w:proofErr w:type="spellEnd"/>
      <w:r w:rsidR="00A14C94" w:rsidRPr="003C6D1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A14C94" w:rsidRPr="003C6D1A">
        <w:rPr>
          <w:rFonts w:ascii="Times New Roman" w:hAnsi="Times New Roman" w:cs="Times New Roman"/>
          <w:sz w:val="24"/>
          <w:szCs w:val="24"/>
          <w:lang w:val="fr-CA"/>
        </w:rPr>
        <w:t>preșcolar</w:t>
      </w:r>
      <w:proofErr w:type="spellEnd"/>
      <w:r w:rsidR="00A14C94" w:rsidRPr="003C6D1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A14C94" w:rsidRPr="003C6D1A">
        <w:rPr>
          <w:rFonts w:ascii="Times New Roman" w:hAnsi="Times New Roman" w:cs="Times New Roman"/>
          <w:bCs/>
          <w:sz w:val="24"/>
          <w:szCs w:val="24"/>
          <w:lang w:val="fr-CA"/>
        </w:rPr>
        <w:t>în</w:t>
      </w:r>
      <w:proofErr w:type="spellEnd"/>
      <w:r w:rsidR="00A14C94" w:rsidRPr="003C6D1A">
        <w:rPr>
          <w:rFonts w:ascii="Times New Roman" w:hAnsi="Times New Roman" w:cs="Times New Roman"/>
          <w:bCs/>
          <w:sz w:val="24"/>
          <w:szCs w:val="24"/>
          <w:lang w:val="fr-CA"/>
        </w:rPr>
        <w:t xml:space="preserve"> </w:t>
      </w:r>
      <w:proofErr w:type="spellStart"/>
      <w:r w:rsidR="00A14C94" w:rsidRPr="003C6D1A">
        <w:rPr>
          <w:rFonts w:ascii="Times New Roman" w:hAnsi="Times New Roman" w:cs="Times New Roman"/>
          <w:bCs/>
          <w:sz w:val="24"/>
          <w:szCs w:val="24"/>
          <w:lang w:val="fr-CA"/>
        </w:rPr>
        <w:t>limba</w:t>
      </w:r>
      <w:proofErr w:type="spellEnd"/>
      <w:r w:rsidR="00A14C94" w:rsidRPr="003C6D1A">
        <w:rPr>
          <w:rFonts w:ascii="Times New Roman" w:hAnsi="Times New Roman" w:cs="Times New Roman"/>
          <w:bCs/>
          <w:sz w:val="24"/>
          <w:szCs w:val="24"/>
          <w:lang w:val="fr-CA"/>
        </w:rPr>
        <w:t xml:space="preserve"> </w:t>
      </w:r>
      <w:proofErr w:type="spellStart"/>
      <w:r w:rsidR="00A14C94" w:rsidRPr="003C6D1A">
        <w:rPr>
          <w:rFonts w:ascii="Times New Roman" w:hAnsi="Times New Roman" w:cs="Times New Roman"/>
          <w:bCs/>
          <w:sz w:val="24"/>
          <w:szCs w:val="24"/>
          <w:lang w:val="fr-CA"/>
        </w:rPr>
        <w:t>maghiară</w:t>
      </w:r>
      <w:proofErr w:type="spellEnd"/>
      <w:r w:rsidR="0057019D" w:rsidRPr="003C6D1A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14:paraId="0FDD3800" w14:textId="2A0FFAE6" w:rsidR="0057019D" w:rsidRPr="003C6D1A" w:rsidRDefault="00262093" w:rsidP="0057019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C6D1A">
        <w:rPr>
          <w:rFonts w:ascii="Times New Roman" w:hAnsi="Times New Roman" w:cs="Times New Roman"/>
          <w:sz w:val="24"/>
          <w:szCs w:val="24"/>
          <w:lang w:val="ro-RO"/>
        </w:rPr>
        <w:t>sunt disponibil(</w:t>
      </w:r>
      <w:r w:rsidR="00A14C94" w:rsidRPr="003C6D1A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3C6D1A">
        <w:rPr>
          <w:rFonts w:ascii="Times New Roman" w:hAnsi="Times New Roman" w:cs="Times New Roman"/>
          <w:sz w:val="24"/>
          <w:szCs w:val="24"/>
          <w:lang w:val="ro-RO"/>
        </w:rPr>
        <w:t>) pentru a îndeplini î</w:t>
      </w:r>
      <w:r w:rsidR="00A14C94" w:rsidRPr="003C6D1A">
        <w:rPr>
          <w:rFonts w:ascii="Times New Roman" w:hAnsi="Times New Roman" w:cs="Times New Roman"/>
          <w:sz w:val="24"/>
          <w:szCs w:val="24"/>
          <w:lang w:val="ro-RO"/>
        </w:rPr>
        <w:t>n totalitate atribuț</w:t>
      </w:r>
      <w:r w:rsidRPr="003C6D1A">
        <w:rPr>
          <w:rFonts w:ascii="Times New Roman" w:hAnsi="Times New Roman" w:cs="Times New Roman"/>
          <w:sz w:val="24"/>
          <w:szCs w:val="24"/>
          <w:lang w:val="ro-RO"/>
        </w:rPr>
        <w:t xml:space="preserve">iile aferente postului de </w:t>
      </w:r>
      <w:r w:rsidR="00A14C94" w:rsidRPr="003C6D1A">
        <w:rPr>
          <w:rFonts w:ascii="Times New Roman" w:hAnsi="Times New Roman" w:cs="Times New Roman"/>
          <w:sz w:val="24"/>
          <w:szCs w:val="24"/>
          <w:lang w:val="ro-RO"/>
        </w:rPr>
        <w:t>Expert elaborare resurse educaț</w:t>
      </w:r>
      <w:r w:rsidR="00FB5BF1" w:rsidRPr="003C6D1A">
        <w:rPr>
          <w:rFonts w:ascii="Times New Roman" w:hAnsi="Times New Roman" w:cs="Times New Roman"/>
          <w:sz w:val="24"/>
          <w:szCs w:val="24"/>
          <w:lang w:val="ro-RO"/>
        </w:rPr>
        <w:t>ionale suport</w:t>
      </w:r>
      <w:r w:rsidRPr="003C6D1A">
        <w:rPr>
          <w:rFonts w:ascii="Times New Roman" w:hAnsi="Times New Roman" w:cs="Times New Roman"/>
          <w:sz w:val="24"/>
          <w:szCs w:val="24"/>
          <w:lang w:val="ro-RO"/>
        </w:rPr>
        <w:t xml:space="preserve">, aria curriculara/disciplina </w:t>
      </w:r>
      <w:r w:rsidR="0057019D" w:rsidRPr="003C6D1A">
        <w:rPr>
          <w:rFonts w:ascii="Times New Roman" w:hAnsi="Times New Roman" w:cs="Times New Roman"/>
          <w:sz w:val="24"/>
          <w:szCs w:val="24"/>
          <w:lang w:val="ro-RO"/>
        </w:rPr>
        <w:t>(adaptare/ elaborare resurse suport pentru integrarea eficientă a tehnologiilor digitale în activitățile de predare, învățare și evaluare</w:t>
      </w:r>
      <w:r w:rsidR="00A14C94" w:rsidRPr="003C6D1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7019D" w:rsidRPr="003C6D1A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A14C94" w:rsidRPr="003C6D1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resurse suport în limba maghiară destinate minorităților naționale</w:t>
      </w:r>
      <w:r w:rsidR="00A14C94" w:rsidRPr="003C6D1A">
        <w:rPr>
          <w:rFonts w:ascii="Times New Roman" w:hAnsi="Times New Roman" w:cs="Times New Roman"/>
          <w:sz w:val="24"/>
          <w:szCs w:val="24"/>
          <w:lang w:val="ro-RO"/>
        </w:rPr>
        <w:t xml:space="preserve"> și materiale educaționale pentru nivel preșcolar </w:t>
      </w:r>
      <w:r w:rsidR="00A14C94" w:rsidRPr="003C6D1A">
        <w:rPr>
          <w:rFonts w:ascii="Times New Roman" w:hAnsi="Times New Roman" w:cs="Times New Roman"/>
          <w:bCs/>
          <w:sz w:val="24"/>
          <w:szCs w:val="24"/>
          <w:lang w:val="ro-RO"/>
        </w:rPr>
        <w:t>în limba maghiară</w:t>
      </w:r>
      <w:r w:rsidR="0057019D" w:rsidRPr="003C6D1A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14:paraId="7F0F9567" w14:textId="2949D0D5" w:rsidR="007D1444" w:rsidRPr="00262093" w:rsidRDefault="00262093" w:rsidP="00262093">
      <w:pPr>
        <w:pStyle w:val="BodyText"/>
        <w:spacing w:before="5"/>
        <w:jc w:val="both"/>
        <w:rPr>
          <w:rFonts w:ascii="Times New Roman" w:hAnsi="Times New Roman" w:cs="Times New Roman"/>
          <w:sz w:val="24"/>
          <w:szCs w:val="24"/>
        </w:rPr>
      </w:pPr>
      <w:r w:rsidRPr="00A14C9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09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262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093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3C4">
        <w:rPr>
          <w:rFonts w:ascii="Times New Roman" w:hAnsi="Times New Roman" w:cs="Times New Roman"/>
          <w:sz w:val="24"/>
          <w:szCs w:val="24"/>
        </w:rPr>
        <w:t xml:space="preserve">„Clasa </w:t>
      </w:r>
      <w:proofErr w:type="spellStart"/>
      <w:r w:rsidRPr="00D343C4">
        <w:rPr>
          <w:rFonts w:ascii="Times New Roman" w:hAnsi="Times New Roman" w:cs="Times New Roman"/>
          <w:sz w:val="24"/>
          <w:szCs w:val="24"/>
        </w:rPr>
        <w:t>viitorului</w:t>
      </w:r>
      <w:proofErr w:type="spellEnd"/>
      <w:r w:rsidRPr="00D343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343C4"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z w:val="24"/>
          <w:szCs w:val="24"/>
        </w:rPr>
        <w:t>dagogie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digitală</w:t>
      </w:r>
      <w:proofErr w:type="spellEnd"/>
      <w:r>
        <w:rPr>
          <w:rFonts w:ascii="Times New Roman" w:hAnsi="Times New Roman" w:cs="Times New Roman"/>
          <w:sz w:val="24"/>
          <w:szCs w:val="24"/>
        </w:rPr>
        <w:t>” (Contract nr.</w:t>
      </w:r>
      <w:r w:rsidRPr="00D343C4">
        <w:rPr>
          <w:rFonts w:ascii="Times New Roman" w:hAnsi="Times New Roman" w:cs="Times New Roman"/>
          <w:sz w:val="24"/>
          <w:szCs w:val="24"/>
        </w:rPr>
        <w:t>13362/21.10.2024, ID_19,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Asociația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Edu Apps)</w:t>
      </w:r>
      <w:r w:rsidRPr="002620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093">
        <w:rPr>
          <w:rFonts w:ascii="Times New Roman" w:hAnsi="Times New Roman" w:cs="Times New Roman"/>
          <w:sz w:val="24"/>
          <w:szCs w:val="24"/>
        </w:rPr>
        <w:t>implement</w:t>
      </w:r>
      <w:r>
        <w:rPr>
          <w:rFonts w:ascii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Casa </w:t>
      </w:r>
      <w:proofErr w:type="spellStart"/>
      <w:r>
        <w:rPr>
          <w:rFonts w:ascii="Times New Roman" w:hAnsi="Times New Roman" w:cs="Times New Roman"/>
          <w:sz w:val="24"/>
          <w:szCs w:val="24"/>
        </w:rPr>
        <w:t>Corpului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Didactic </w:t>
      </w:r>
      <w:r w:rsidR="00FB5BF1">
        <w:rPr>
          <w:rFonts w:ascii="Times New Roman" w:hAnsi="Times New Roman" w:cs="Times New Roman"/>
          <w:sz w:val="24"/>
          <w:szCs w:val="24"/>
        </w:rPr>
        <w:t>”Csutak</w:t>
      </w:r>
      <w:proofErr w:type="gramEnd"/>
      <w:r w:rsidR="00FB5BF1">
        <w:rPr>
          <w:rFonts w:ascii="Times New Roman" w:hAnsi="Times New Roman" w:cs="Times New Roman"/>
          <w:sz w:val="24"/>
          <w:szCs w:val="24"/>
        </w:rPr>
        <w:t xml:space="preserve"> Vilmos” Covasna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38E86" w14:textId="77777777" w:rsidR="00262093" w:rsidRPr="007D1444" w:rsidRDefault="00262093" w:rsidP="007D1444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7"/>
        <w:gridCol w:w="2727"/>
      </w:tblGrid>
      <w:tr w:rsidR="007D1444" w:rsidRPr="007D1444" w14:paraId="3B95EAEB" w14:textId="77777777" w:rsidTr="00262093">
        <w:trPr>
          <w:trHeight w:val="325"/>
          <w:jc w:val="center"/>
        </w:trPr>
        <w:tc>
          <w:tcPr>
            <w:tcW w:w="2477" w:type="dxa"/>
          </w:tcPr>
          <w:p w14:paraId="1BDF7922" w14:textId="77777777" w:rsidR="007D1444" w:rsidRPr="007D1444" w:rsidRDefault="007D1444" w:rsidP="00911D59">
            <w:pPr>
              <w:pStyle w:val="TableParagraph"/>
              <w:spacing w:line="285" w:lineRule="exact"/>
              <w:ind w:lef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44">
              <w:rPr>
                <w:rFonts w:ascii="Times New Roman" w:hAnsi="Times New Roman" w:cs="Times New Roman"/>
                <w:w w:val="105"/>
                <w:sz w:val="24"/>
                <w:szCs w:val="24"/>
              </w:rPr>
              <w:t>De</w:t>
            </w:r>
            <w:r w:rsidRPr="007D1444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7D1444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la</w:t>
            </w:r>
          </w:p>
        </w:tc>
        <w:tc>
          <w:tcPr>
            <w:tcW w:w="2727" w:type="dxa"/>
          </w:tcPr>
          <w:p w14:paraId="6736C7A5" w14:textId="77777777" w:rsidR="007D1444" w:rsidRPr="007D1444" w:rsidRDefault="007D1444" w:rsidP="00911D59">
            <w:pPr>
              <w:pStyle w:val="TableParagraph"/>
              <w:spacing w:line="272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44">
              <w:rPr>
                <w:rFonts w:ascii="Times New Roman" w:hAnsi="Times New Roman" w:cs="Times New Roman"/>
                <w:sz w:val="24"/>
                <w:szCs w:val="24"/>
              </w:rPr>
              <w:t>Până</w:t>
            </w:r>
            <w:r w:rsidRPr="007D1444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7D144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la</w:t>
            </w:r>
          </w:p>
        </w:tc>
      </w:tr>
      <w:tr w:rsidR="007D1444" w:rsidRPr="007D1444" w14:paraId="2B49965B" w14:textId="77777777" w:rsidTr="00262093">
        <w:trPr>
          <w:trHeight w:val="421"/>
          <w:jc w:val="center"/>
        </w:trPr>
        <w:tc>
          <w:tcPr>
            <w:tcW w:w="2477" w:type="dxa"/>
          </w:tcPr>
          <w:p w14:paraId="01621B62" w14:textId="37979A06" w:rsidR="007D1444" w:rsidRPr="007D1444" w:rsidRDefault="00FB5BF1" w:rsidP="00911D59">
            <w:pPr>
              <w:pStyle w:val="TableParagraph"/>
              <w:spacing w:line="275" w:lineRule="exact"/>
              <w:ind w:left="47"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10.11.2025</w:t>
            </w:r>
          </w:p>
        </w:tc>
        <w:tc>
          <w:tcPr>
            <w:tcW w:w="2727" w:type="dxa"/>
          </w:tcPr>
          <w:p w14:paraId="2BC12232" w14:textId="1B7B7D7A" w:rsidR="007D1444" w:rsidRPr="007D1444" w:rsidRDefault="00FB5BF1" w:rsidP="00911D59">
            <w:pPr>
              <w:pStyle w:val="TableParagraph"/>
              <w:spacing w:line="263" w:lineRule="exact"/>
              <w:ind w:left="34"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</w:tr>
    </w:tbl>
    <w:p w14:paraId="5602F2CE" w14:textId="77777777" w:rsidR="00A14C94" w:rsidRDefault="00A14C94" w:rsidP="00262093">
      <w:pPr>
        <w:pStyle w:val="BodyText"/>
        <w:jc w:val="both"/>
        <w:rPr>
          <w:rFonts w:ascii="Times New Roman" w:hAnsi="Times New Roman" w:cs="Times New Roman"/>
          <w:sz w:val="24"/>
          <w:szCs w:val="24"/>
          <w:lang w:val="fr-CA"/>
        </w:rPr>
      </w:pPr>
    </w:p>
    <w:p w14:paraId="4119FD42" w14:textId="42190C8A" w:rsidR="007D1444" w:rsidRPr="00240C81" w:rsidRDefault="00262093" w:rsidP="00262093">
      <w:pPr>
        <w:pStyle w:val="BodyText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Prezenta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declaratie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de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disponibilitate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își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mentine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valabilitatea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în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cazul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prelungirii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perioadei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de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executie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a </w:t>
      </w:r>
      <w:proofErr w:type="spellStart"/>
      <w:r w:rsidRPr="00240C81">
        <w:rPr>
          <w:rFonts w:ascii="Times New Roman" w:hAnsi="Times New Roman" w:cs="Times New Roman"/>
          <w:sz w:val="24"/>
          <w:szCs w:val="24"/>
          <w:lang w:val="fr-CA"/>
        </w:rPr>
        <w:t>proiectului</w:t>
      </w:r>
      <w:proofErr w:type="spellEnd"/>
      <w:r w:rsidRPr="00240C81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1D15A728" w14:textId="77777777" w:rsidR="007D1444" w:rsidRPr="00240C81" w:rsidRDefault="007D1444" w:rsidP="007D1444">
      <w:pPr>
        <w:pStyle w:val="BodyText"/>
        <w:spacing w:before="47" w:after="1"/>
        <w:rPr>
          <w:sz w:val="20"/>
          <w:lang w:val="fr-CA"/>
        </w:rPr>
      </w:pPr>
    </w:p>
    <w:tbl>
      <w:tblPr>
        <w:tblW w:w="0" w:type="auto"/>
        <w:jc w:val="center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6"/>
        <w:gridCol w:w="5680"/>
      </w:tblGrid>
      <w:tr w:rsidR="007D1444" w14:paraId="33E3F9A6" w14:textId="77777777" w:rsidTr="000636B4">
        <w:trPr>
          <w:trHeight w:val="506"/>
          <w:jc w:val="center"/>
        </w:trPr>
        <w:tc>
          <w:tcPr>
            <w:tcW w:w="1946" w:type="dxa"/>
          </w:tcPr>
          <w:p w14:paraId="62BA60FA" w14:textId="77777777" w:rsidR="007D1444" w:rsidRPr="00262093" w:rsidRDefault="007D1444" w:rsidP="00911D59">
            <w:pPr>
              <w:pStyle w:val="TableParagraph"/>
              <w:spacing w:before="126"/>
              <w:ind w:right="8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2093">
              <w:rPr>
                <w:rFonts w:ascii="Times New Roman" w:hAnsi="Times New Roman" w:cs="Times New Roman"/>
                <w:w w:val="105"/>
                <w:sz w:val="24"/>
                <w:szCs w:val="24"/>
              </w:rPr>
              <w:t>Nume</w:t>
            </w:r>
            <w:r w:rsidRPr="00262093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262093">
              <w:rPr>
                <w:rFonts w:ascii="Times New Roman" w:hAnsi="Times New Roman" w:cs="Times New Roman"/>
                <w:w w:val="105"/>
                <w:sz w:val="24"/>
                <w:szCs w:val="24"/>
              </w:rPr>
              <w:t>și</w:t>
            </w:r>
            <w:r w:rsidRPr="00262093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26209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prenume</w:t>
            </w:r>
          </w:p>
        </w:tc>
        <w:tc>
          <w:tcPr>
            <w:tcW w:w="5680" w:type="dxa"/>
          </w:tcPr>
          <w:p w14:paraId="2327408C" w14:textId="77777777" w:rsidR="007D1444" w:rsidRDefault="007D1444" w:rsidP="00911D59">
            <w:pPr>
              <w:pStyle w:val="TableParagraph"/>
              <w:rPr>
                <w:rFonts w:ascii="Times New Roman"/>
              </w:rPr>
            </w:pPr>
          </w:p>
        </w:tc>
      </w:tr>
      <w:tr w:rsidR="007D1444" w14:paraId="56B961E6" w14:textId="77777777" w:rsidTr="000636B4">
        <w:trPr>
          <w:trHeight w:val="482"/>
          <w:jc w:val="center"/>
        </w:trPr>
        <w:tc>
          <w:tcPr>
            <w:tcW w:w="1946" w:type="dxa"/>
          </w:tcPr>
          <w:p w14:paraId="4BED3763" w14:textId="77777777" w:rsidR="007D1444" w:rsidRPr="00262093" w:rsidRDefault="007D1444" w:rsidP="00911D59">
            <w:pPr>
              <w:pStyle w:val="TableParagraph"/>
              <w:spacing w:before="116"/>
              <w:ind w:right="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2093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Semnătura</w:t>
            </w:r>
          </w:p>
        </w:tc>
        <w:tc>
          <w:tcPr>
            <w:tcW w:w="5680" w:type="dxa"/>
          </w:tcPr>
          <w:p w14:paraId="6672A1E3" w14:textId="77777777" w:rsidR="007D1444" w:rsidRDefault="007D1444" w:rsidP="00911D59">
            <w:pPr>
              <w:pStyle w:val="TableParagraph"/>
              <w:rPr>
                <w:rFonts w:ascii="Times New Roman"/>
              </w:rPr>
            </w:pPr>
          </w:p>
        </w:tc>
      </w:tr>
      <w:tr w:rsidR="007D1444" w14:paraId="62A685F7" w14:textId="77777777" w:rsidTr="000636B4">
        <w:trPr>
          <w:trHeight w:val="506"/>
          <w:jc w:val="center"/>
        </w:trPr>
        <w:tc>
          <w:tcPr>
            <w:tcW w:w="1946" w:type="dxa"/>
          </w:tcPr>
          <w:p w14:paraId="20ED85A1" w14:textId="77777777" w:rsidR="007D1444" w:rsidRPr="00262093" w:rsidRDefault="007D1444" w:rsidP="00911D59">
            <w:pPr>
              <w:pStyle w:val="TableParagraph"/>
              <w:spacing w:before="135"/>
              <w:ind w:right="9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2093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Data</w:t>
            </w:r>
          </w:p>
        </w:tc>
        <w:tc>
          <w:tcPr>
            <w:tcW w:w="5680" w:type="dxa"/>
          </w:tcPr>
          <w:p w14:paraId="532C397E" w14:textId="77777777" w:rsidR="007D1444" w:rsidRDefault="007D1444" w:rsidP="00911D59">
            <w:pPr>
              <w:pStyle w:val="TableParagraph"/>
              <w:rPr>
                <w:rFonts w:ascii="Times New Roman"/>
              </w:rPr>
            </w:pPr>
          </w:p>
        </w:tc>
      </w:tr>
    </w:tbl>
    <w:p w14:paraId="296E43DA" w14:textId="77777777" w:rsidR="0002654B" w:rsidRDefault="0002654B" w:rsidP="0002654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062DC3FC" w14:textId="77777777" w:rsidR="000B2CAE" w:rsidRDefault="000B2CAE" w:rsidP="000B2CAE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7CCFC1AF" w14:textId="77777777" w:rsidR="000F2504" w:rsidRDefault="000F2504" w:rsidP="00E12331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12C73964" w14:textId="00C7673A" w:rsidR="00E12331" w:rsidRDefault="00E12331" w:rsidP="00E12331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86299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62994">
        <w:rPr>
          <w:rFonts w:ascii="Times New Roman" w:hAnsi="Times New Roman" w:cs="Times New Roman"/>
          <w:sz w:val="24"/>
          <w:szCs w:val="24"/>
        </w:rPr>
        <w:t>Anunțul</w:t>
      </w:r>
      <w:proofErr w:type="spellEnd"/>
      <w:r w:rsidRPr="0086299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2994">
        <w:rPr>
          <w:rFonts w:ascii="Times New Roman" w:hAnsi="Times New Roman" w:cs="Times New Roman"/>
          <w:sz w:val="24"/>
          <w:szCs w:val="24"/>
        </w:rPr>
        <w:t>selecție</w:t>
      </w:r>
      <w:proofErr w:type="spellEnd"/>
    </w:p>
    <w:p w14:paraId="7FF16733" w14:textId="09AAB691" w:rsidR="00E12331" w:rsidRPr="00E12331" w:rsidRDefault="00A14C94" w:rsidP="00E12331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Declarație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consimțămâ</w:t>
      </w:r>
      <w:r w:rsidR="00E12331" w:rsidRPr="00E12331">
        <w:rPr>
          <w:rFonts w:ascii="Times New Roman" w:hAnsi="Times New Roman" w:cs="Times New Roman"/>
          <w:sz w:val="24"/>
          <w:szCs w:val="24"/>
        </w:rPr>
        <w:t>nt</w:t>
      </w:r>
      <w:proofErr w:type="spellEnd"/>
      <w:r w:rsidR="00E12331" w:rsidRPr="00E123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11005E" w14:textId="77777777" w:rsidR="000B2CAE" w:rsidRDefault="00E12331" w:rsidP="00E12331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1233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12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331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E12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33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12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331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E12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331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E1233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12331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E12331">
        <w:rPr>
          <w:rFonts w:ascii="Times New Roman" w:hAnsi="Times New Roman" w:cs="Times New Roman"/>
          <w:sz w:val="24"/>
          <w:szCs w:val="24"/>
        </w:rPr>
        <w:t xml:space="preserve"> personal</w:t>
      </w:r>
    </w:p>
    <w:p w14:paraId="06480545" w14:textId="6AF104BD" w:rsidR="00E12331" w:rsidRPr="00A14C94" w:rsidRDefault="00E12331" w:rsidP="00E1233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proofErr w:type="spellStart"/>
      <w:r w:rsidRPr="00A14C94">
        <w:rPr>
          <w:rFonts w:ascii="Times New Roman" w:hAnsi="Times New Roman" w:cs="Times New Roman"/>
          <w:sz w:val="24"/>
          <w:szCs w:val="24"/>
          <w:lang w:val="fr-CA"/>
        </w:rPr>
        <w:t>Subsemnatul</w:t>
      </w:r>
      <w:proofErr w:type="spellEnd"/>
      <w:r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(a) ........................................................, CNP ………………………, </w:t>
      </w:r>
      <w:proofErr w:type="spellStart"/>
      <w:r w:rsidR="00A14C94" w:rsidRPr="00A14C94">
        <w:rPr>
          <w:rFonts w:ascii="Times New Roman" w:hAnsi="Times New Roman" w:cs="Times New Roman"/>
          <w:sz w:val="24"/>
          <w:szCs w:val="24"/>
          <w:lang w:val="fr-CA"/>
        </w:rPr>
        <w:t>născut</w:t>
      </w:r>
      <w:proofErr w:type="spellEnd"/>
      <w:r w:rsidR="00A14C94" w:rsidRPr="00A14C94">
        <w:rPr>
          <w:rFonts w:ascii="Times New Roman" w:hAnsi="Times New Roman" w:cs="Times New Roman"/>
          <w:sz w:val="24"/>
          <w:szCs w:val="24"/>
          <w:lang w:val="fr-CA"/>
        </w:rPr>
        <w:t>(ă</w:t>
      </w:r>
      <w:r w:rsidRPr="00A14C94">
        <w:rPr>
          <w:rFonts w:ascii="Times New Roman" w:hAnsi="Times New Roman" w:cs="Times New Roman"/>
          <w:sz w:val="24"/>
          <w:szCs w:val="24"/>
          <w:lang w:val="fr-CA"/>
        </w:rPr>
        <w:t>) la d</w:t>
      </w:r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ata de ......................</w:t>
      </w:r>
      <w:r w:rsidR="00A14C94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proofErr w:type="spellStart"/>
      <w:r w:rsidR="00A14C94" w:rsidRPr="00A14C94">
        <w:rPr>
          <w:rFonts w:ascii="Times New Roman" w:hAnsi="Times New Roman" w:cs="Times New Roman"/>
          <w:sz w:val="24"/>
          <w:szCs w:val="24"/>
          <w:lang w:val="fr-CA"/>
        </w:rPr>
        <w:t>î</w:t>
      </w:r>
      <w:r w:rsidRPr="00A14C94">
        <w:rPr>
          <w:rFonts w:ascii="Times New Roman" w:hAnsi="Times New Roman" w:cs="Times New Roman"/>
          <w:sz w:val="24"/>
          <w:szCs w:val="24"/>
          <w:lang w:val="fr-CA"/>
        </w:rPr>
        <w:t>n</w:t>
      </w:r>
      <w:proofErr w:type="spellEnd"/>
      <w:r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A14C94">
        <w:rPr>
          <w:rFonts w:ascii="Times New Roman" w:hAnsi="Times New Roman" w:cs="Times New Roman"/>
          <w:sz w:val="24"/>
          <w:szCs w:val="24"/>
          <w:lang w:val="fr-CA"/>
        </w:rPr>
        <w:t>localitatea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………………………, 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domic</w:t>
      </w:r>
      <w:r w:rsidR="00A14C94">
        <w:rPr>
          <w:rFonts w:ascii="Times New Roman" w:hAnsi="Times New Roman" w:cs="Times New Roman"/>
          <w:sz w:val="24"/>
          <w:szCs w:val="24"/>
          <w:lang w:val="fr-CA"/>
        </w:rPr>
        <w:t>iliat</w:t>
      </w:r>
      <w:proofErr w:type="spellEnd"/>
      <w:r w:rsidR="00A14C94">
        <w:rPr>
          <w:rFonts w:ascii="Times New Roman" w:hAnsi="Times New Roman" w:cs="Times New Roman"/>
          <w:sz w:val="24"/>
          <w:szCs w:val="24"/>
          <w:lang w:val="fr-CA"/>
        </w:rPr>
        <w:t>(ă</w:t>
      </w:r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) 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în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............................., 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posesor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al 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C.l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./B.I. 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seria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gram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............ ,</w:t>
      </w:r>
      <w:proofErr w:type="gram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A14C94">
        <w:rPr>
          <w:rFonts w:ascii="Times New Roman" w:hAnsi="Times New Roman" w:cs="Times New Roman"/>
          <w:sz w:val="24"/>
          <w:szCs w:val="24"/>
          <w:lang w:val="fr-CA"/>
        </w:rPr>
        <w:t xml:space="preserve">nr. </w:t>
      </w:r>
      <w:proofErr w:type="gramStart"/>
      <w:r w:rsidR="00A14C94">
        <w:rPr>
          <w:rFonts w:ascii="Times New Roman" w:hAnsi="Times New Roman" w:cs="Times New Roman"/>
          <w:sz w:val="24"/>
          <w:szCs w:val="24"/>
          <w:lang w:val="fr-CA"/>
        </w:rPr>
        <w:t>............. ,</w:t>
      </w:r>
      <w:proofErr w:type="gramEnd"/>
      <w:r w:rsid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A14C94">
        <w:rPr>
          <w:rFonts w:ascii="Times New Roman" w:hAnsi="Times New Roman" w:cs="Times New Roman"/>
          <w:sz w:val="24"/>
          <w:szCs w:val="24"/>
          <w:lang w:val="fr-CA"/>
        </w:rPr>
        <w:t>eliberat</w:t>
      </w:r>
      <w:proofErr w:type="spellEnd"/>
      <w:r w:rsidR="00A14C94">
        <w:rPr>
          <w:rFonts w:ascii="Times New Roman" w:hAnsi="Times New Roman" w:cs="Times New Roman"/>
          <w:sz w:val="24"/>
          <w:szCs w:val="24"/>
          <w:lang w:val="fr-CA"/>
        </w:rPr>
        <w:t>(ă</w:t>
      </w:r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) de </w:t>
      </w:r>
      <w:proofErr w:type="gram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.................. ,</w:t>
      </w:r>
      <w:proofErr w:type="gram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la data de </w:t>
      </w:r>
      <w:proofErr w:type="gram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....................................... ,</w:t>
      </w:r>
      <w:proofErr w:type="gram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declar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că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:</w:t>
      </w:r>
    </w:p>
    <w:p w14:paraId="13FEE9EE" w14:textId="578FA001" w:rsidR="005D05BE" w:rsidRPr="00A14C94" w:rsidRDefault="00A14C94" w:rsidP="005D05B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Am </w:t>
      </w:r>
      <w:proofErr w:type="spellStart"/>
      <w:r w:rsidRPr="00A14C94">
        <w:rPr>
          <w:rFonts w:ascii="Times New Roman" w:hAnsi="Times New Roman" w:cs="Times New Roman"/>
          <w:sz w:val="24"/>
          <w:szCs w:val="24"/>
          <w:lang w:val="fr-CA"/>
        </w:rPr>
        <w:t>fost</w:t>
      </w:r>
      <w:proofErr w:type="spellEnd"/>
      <w:r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A14C94">
        <w:rPr>
          <w:rFonts w:ascii="Times New Roman" w:hAnsi="Times New Roman" w:cs="Times New Roman"/>
          <w:sz w:val="24"/>
          <w:szCs w:val="24"/>
          <w:lang w:val="fr-CA"/>
        </w:rPr>
        <w:t>informat</w:t>
      </w:r>
      <w:proofErr w:type="spellEnd"/>
      <w:r w:rsidRPr="00A14C94">
        <w:rPr>
          <w:rFonts w:ascii="Times New Roman" w:hAnsi="Times New Roman" w:cs="Times New Roman"/>
          <w:sz w:val="24"/>
          <w:szCs w:val="24"/>
          <w:lang w:val="fr-CA"/>
        </w:rPr>
        <w:t>(ă</w:t>
      </w:r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) 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cu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privire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la 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prevederile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Regulamentului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679 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/26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aprilie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2016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protecția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î</w:t>
      </w:r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n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ceea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ce 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prive</w:t>
      </w:r>
      <w:r w:rsidR="005D05BE" w:rsidRPr="00A14C94">
        <w:rPr>
          <w:rFonts w:ascii="Times New Roman" w:eastAsia="Times New Roman" w:hAnsi="Times New Roman" w:cs="Times New Roman"/>
          <w:sz w:val="24"/>
          <w:szCs w:val="24"/>
          <w:lang w:val="fr-CA"/>
        </w:rPr>
        <w:t>șt</w:t>
      </w:r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e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prelucrarea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datelor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cu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caracter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personal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A14C94">
        <w:rPr>
          <w:rFonts w:ascii="Times New Roman" w:eastAsia="Times New Roman" w:hAnsi="Times New Roman" w:cs="Times New Roman"/>
          <w:sz w:val="24"/>
          <w:szCs w:val="24"/>
          <w:lang w:val="fr-CA"/>
        </w:rPr>
        <w:t>ș</w:t>
      </w:r>
      <w:r>
        <w:rPr>
          <w:rFonts w:ascii="Times New Roman" w:hAnsi="Times New Roman" w:cs="Times New Roman"/>
          <w:sz w:val="24"/>
          <w:szCs w:val="24"/>
          <w:lang w:val="fr-CA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libera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circulaț</w:t>
      </w:r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ie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a 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acestor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date </w:t>
      </w:r>
      <w:proofErr w:type="spellStart"/>
      <w:r w:rsidR="005D05BE" w:rsidRPr="00A14C94">
        <w:rPr>
          <w:rFonts w:ascii="Times New Roman" w:eastAsia="Times New Roman" w:hAnsi="Times New Roman" w:cs="Times New Roman"/>
          <w:sz w:val="24"/>
          <w:szCs w:val="24"/>
          <w:lang w:val="fr-CA"/>
        </w:rPr>
        <w:t>ș</w:t>
      </w:r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i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de 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abrogare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a 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Directivei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95/46/CE (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Regu</w:t>
      </w:r>
      <w:r>
        <w:rPr>
          <w:rFonts w:ascii="Times New Roman" w:hAnsi="Times New Roman" w:cs="Times New Roman"/>
          <w:sz w:val="24"/>
          <w:szCs w:val="24"/>
          <w:lang w:val="fr-CA"/>
        </w:rPr>
        <w:t>lamentul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general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protecț</w:t>
      </w:r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ia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datelor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) 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adoptat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de 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Parlamentul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European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A14C94">
        <w:rPr>
          <w:rFonts w:ascii="Times New Roman" w:eastAsia="Times New Roman" w:hAnsi="Times New Roman" w:cs="Times New Roman"/>
          <w:sz w:val="24"/>
          <w:szCs w:val="24"/>
          <w:lang w:val="fr-CA"/>
        </w:rPr>
        <w:t>ș</w:t>
      </w:r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i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Consiliul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Uniunii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Europene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</w:p>
    <w:p w14:paraId="35611C57" w14:textId="77D3824B" w:rsidR="005D05BE" w:rsidRPr="00240C81" w:rsidRDefault="00A14C94" w:rsidP="005D05B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sz w:val="24"/>
          <w:szCs w:val="24"/>
          <w:lang w:val="fr-CA"/>
        </w:rPr>
        <w:t xml:space="preserve">Am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informat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(ă)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că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beneficiez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de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dreptul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de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acces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, de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inter</w:t>
      </w:r>
      <w:r>
        <w:rPr>
          <w:rFonts w:ascii="Times New Roman" w:hAnsi="Times New Roman" w:cs="Times New Roman"/>
          <w:sz w:val="24"/>
          <w:szCs w:val="24"/>
          <w:lang w:val="fr-CA"/>
        </w:rPr>
        <w:t>venț</w:t>
      </w:r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ie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asupra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datelor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mele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eastAsia="Times New Roman" w:hAnsi="Times New Roman" w:cs="Times New Roman"/>
          <w:sz w:val="24"/>
          <w:szCs w:val="24"/>
          <w:lang w:val="fr-CA"/>
        </w:rPr>
        <w:t>ș</w:t>
      </w:r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i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dreptul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gram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de a</w:t>
      </w:r>
      <w:proofErr w:type="gram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nu fi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supus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unei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decizii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individuale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</w:p>
    <w:p w14:paraId="6988F704" w14:textId="0F6F6ADF" w:rsidR="005D05BE" w:rsidRPr="00240C81" w:rsidRDefault="00A14C94" w:rsidP="005D05B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sz w:val="24"/>
          <w:szCs w:val="24"/>
          <w:lang w:val="fr-CA"/>
        </w:rPr>
        <w:t xml:space="preserve">Am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informat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(ă)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că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prelucrarea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datelor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mele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cu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personal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este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necesară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obligațiilor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ce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î</w:t>
      </w:r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i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revin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operatorului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respectiv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Casei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Corpului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Didactic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A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Csutak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Vilmos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>” Covasna,</w:t>
      </w:r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din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cadrul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proiectului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„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Clasa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viitorului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–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pedagogie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digitală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”,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precum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eastAsia="Times New Roman" w:hAnsi="Times New Roman" w:cs="Times New Roman"/>
          <w:sz w:val="24"/>
          <w:szCs w:val="24"/>
          <w:lang w:val="fr-CA"/>
        </w:rPr>
        <w:t>ș</w:t>
      </w:r>
      <w:r>
        <w:rPr>
          <w:rFonts w:ascii="Times New Roman" w:hAnsi="Times New Roman" w:cs="Times New Roman"/>
          <w:sz w:val="24"/>
          <w:szCs w:val="24"/>
          <w:lang w:val="fr-CA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î</w:t>
      </w:r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n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scopul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intereselor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eastAsia="Times New Roman" w:hAnsi="Times New Roman" w:cs="Times New Roman"/>
          <w:sz w:val="24"/>
          <w:szCs w:val="24"/>
          <w:lang w:val="fr-CA"/>
        </w:rPr>
        <w:t>ș</w:t>
      </w:r>
      <w:r>
        <w:rPr>
          <w:rFonts w:ascii="Times New Roman" w:hAnsi="Times New Roman" w:cs="Times New Roman"/>
          <w:sz w:val="24"/>
          <w:szCs w:val="24"/>
          <w:lang w:val="fr-CA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drepturilor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ce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î</w:t>
      </w:r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mi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revin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</w:p>
    <w:p w14:paraId="4679443F" w14:textId="292D2771" w:rsidR="005D05BE" w:rsidRPr="00240C81" w:rsidRDefault="00A14C94" w:rsidP="005D05B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sz w:val="24"/>
          <w:szCs w:val="24"/>
          <w:lang w:val="fr-CA"/>
        </w:rPr>
        <w:t xml:space="preserve">Am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informat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(ă)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că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datele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mele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cu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caracter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pe</w:t>
      </w:r>
      <w:r>
        <w:rPr>
          <w:rFonts w:ascii="Times New Roman" w:hAnsi="Times New Roman" w:cs="Times New Roman"/>
          <w:sz w:val="24"/>
          <w:szCs w:val="24"/>
          <w:lang w:val="fr-CA"/>
        </w:rPr>
        <w:t>rsonal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comunicate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autorităț</w:t>
      </w:r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ilor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publice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precum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eastAsia="Times New Roman" w:hAnsi="Times New Roman" w:cs="Times New Roman"/>
          <w:sz w:val="24"/>
          <w:szCs w:val="24"/>
          <w:lang w:val="fr-CA"/>
        </w:rPr>
        <w:t>ș</w:t>
      </w:r>
      <w:r>
        <w:rPr>
          <w:rFonts w:ascii="Times New Roman" w:hAnsi="Times New Roman" w:cs="Times New Roman"/>
          <w:sz w:val="24"/>
          <w:szCs w:val="24"/>
          <w:lang w:val="fr-CA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altor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instituț</w:t>
      </w:r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ii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abilitate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(Ex.: ANAF, ANFP, ITM, A.N.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I, la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solicitarea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instanț</w:t>
      </w:r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elor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j</w:t>
      </w:r>
      <w:r>
        <w:rPr>
          <w:rFonts w:ascii="Times New Roman" w:hAnsi="Times New Roman" w:cs="Times New Roman"/>
          <w:sz w:val="24"/>
          <w:szCs w:val="24"/>
          <w:lang w:val="fr-CA"/>
        </w:rPr>
        <w:t>udecă</w:t>
      </w:r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tore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ș</w:t>
      </w:r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ti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s</w:t>
      </w:r>
      <w:r>
        <w:rPr>
          <w:rFonts w:ascii="Times New Roman" w:hAnsi="Times New Roman" w:cs="Times New Roman"/>
          <w:sz w:val="24"/>
          <w:szCs w:val="24"/>
          <w:lang w:val="fr-CA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organelor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cercetare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penală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etc.). </w:t>
      </w:r>
    </w:p>
    <w:p w14:paraId="353BFF07" w14:textId="264553F0" w:rsidR="005D05BE" w:rsidRPr="00240C81" w:rsidRDefault="00A14C94" w:rsidP="005D05B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sz w:val="24"/>
          <w:szCs w:val="24"/>
          <w:lang w:val="fr-CA"/>
        </w:rPr>
        <w:t xml:space="preserve">Am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informat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(ă)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scopul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prelucră</w:t>
      </w:r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rii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exacte a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datelor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mele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cu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personal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obligaț</w:t>
      </w:r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ia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gram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de a</w:t>
      </w:r>
      <w:proofErr w:type="gram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aduce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la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cuno</w:t>
      </w:r>
      <w:r w:rsidR="005D05BE" w:rsidRPr="00240C81">
        <w:rPr>
          <w:rFonts w:ascii="Times New Roman" w:eastAsia="Times New Roman" w:hAnsi="Times New Roman" w:cs="Times New Roman"/>
          <w:sz w:val="24"/>
          <w:szCs w:val="24"/>
          <w:lang w:val="fr-CA"/>
        </w:rPr>
        <w:t>s</w:t>
      </w:r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tinta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operatorului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, Casa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Corpului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Didactic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A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Csutak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Vilmos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>” Covasna</w:t>
      </w:r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din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cadrul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proiectului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„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Clasa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viitorului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–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pedagogie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digitală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”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modificare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survenită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asupra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datelor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>mele</w:t>
      </w:r>
      <w:proofErr w:type="spellEnd"/>
      <w:r w:rsidR="005D05BE" w:rsidRPr="00240C81">
        <w:rPr>
          <w:rFonts w:ascii="Times New Roman" w:hAnsi="Times New Roman" w:cs="Times New Roman"/>
          <w:sz w:val="24"/>
          <w:szCs w:val="24"/>
          <w:lang w:val="fr-CA"/>
        </w:rPr>
        <w:t xml:space="preserve"> personale. </w:t>
      </w:r>
    </w:p>
    <w:p w14:paraId="59B376B9" w14:textId="198513BB" w:rsidR="005D05BE" w:rsidRPr="00A14C94" w:rsidRDefault="00A14C94" w:rsidP="005D05B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Am </w:t>
      </w:r>
      <w:proofErr w:type="spellStart"/>
      <w:r w:rsidRPr="00A14C94">
        <w:rPr>
          <w:rFonts w:ascii="Times New Roman" w:hAnsi="Times New Roman" w:cs="Times New Roman"/>
          <w:sz w:val="24"/>
          <w:szCs w:val="24"/>
          <w:lang w:val="fr-CA"/>
        </w:rPr>
        <w:t>fost</w:t>
      </w:r>
      <w:proofErr w:type="spellEnd"/>
      <w:r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A14C94">
        <w:rPr>
          <w:rFonts w:ascii="Times New Roman" w:hAnsi="Times New Roman" w:cs="Times New Roman"/>
          <w:sz w:val="24"/>
          <w:szCs w:val="24"/>
          <w:lang w:val="fr-CA"/>
        </w:rPr>
        <w:t>informat</w:t>
      </w:r>
      <w:proofErr w:type="spellEnd"/>
      <w:r w:rsidRPr="00A14C94">
        <w:rPr>
          <w:rFonts w:ascii="Times New Roman" w:hAnsi="Times New Roman" w:cs="Times New Roman"/>
          <w:sz w:val="24"/>
          <w:szCs w:val="24"/>
          <w:lang w:val="fr-CA"/>
        </w:rPr>
        <w:t>(ă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îmi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retrag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consimțământul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î</w:t>
      </w:r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n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ori</w:t>
      </w:r>
      <w:r>
        <w:rPr>
          <w:rFonts w:ascii="Times New Roman" w:hAnsi="Times New Roman" w:cs="Times New Roman"/>
          <w:sz w:val="24"/>
          <w:szCs w:val="24"/>
          <w:lang w:val="fr-CA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moment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printr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-o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cerere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scrisă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întemeiată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datată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ș</w:t>
      </w:r>
      <w:r>
        <w:rPr>
          <w:rFonts w:ascii="Times New Roman" w:hAnsi="Times New Roman" w:cs="Times New Roman"/>
          <w:sz w:val="24"/>
          <w:szCs w:val="24"/>
          <w:lang w:val="fr-CA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semnată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depusă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la 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sediul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Casei 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Corpului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Didactic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A"/>
        </w:rPr>
        <w:t>„</w:t>
      </w:r>
      <w:proofErr w:type="spellStart"/>
      <w:r w:rsidR="0057019D" w:rsidRPr="00A14C94">
        <w:rPr>
          <w:rFonts w:ascii="Times New Roman" w:hAnsi="Times New Roman" w:cs="Times New Roman"/>
          <w:sz w:val="24"/>
          <w:szCs w:val="24"/>
          <w:lang w:val="fr-CA"/>
        </w:rPr>
        <w:t>Csutak</w:t>
      </w:r>
      <w:proofErr w:type="spellEnd"/>
      <w:r w:rsidR="0057019D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7019D" w:rsidRPr="00A14C94">
        <w:rPr>
          <w:rFonts w:ascii="Times New Roman" w:hAnsi="Times New Roman" w:cs="Times New Roman"/>
          <w:sz w:val="24"/>
          <w:szCs w:val="24"/>
          <w:lang w:val="fr-CA"/>
        </w:rPr>
        <w:t>Vilmos</w:t>
      </w:r>
      <w:proofErr w:type="spellEnd"/>
      <w:r w:rsidR="0057019D" w:rsidRPr="00A14C94">
        <w:rPr>
          <w:rFonts w:ascii="Times New Roman" w:hAnsi="Times New Roman" w:cs="Times New Roman"/>
          <w:sz w:val="24"/>
          <w:szCs w:val="24"/>
          <w:lang w:val="fr-CA"/>
        </w:rPr>
        <w:t>” Covasna</w:t>
      </w:r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din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cadrul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proiectului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„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Clasa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viitorului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– 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pedagogie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digitală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”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exceptând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î</w:t>
      </w:r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n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care 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prelucrarea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datelor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mele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cu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personal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este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necesară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legătură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cu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raportul</w:t>
      </w:r>
      <w:proofErr w:type="spellEnd"/>
      <w:r>
        <w:rPr>
          <w:rFonts w:ascii="Times New Roman" w:hAnsi="Times New Roman" w:cs="Times New Roman"/>
          <w:sz w:val="24"/>
          <w:szCs w:val="24"/>
          <w:lang w:val="fr-CA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CA"/>
        </w:rPr>
        <w:t>muncă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/</w:t>
      </w:r>
      <w:proofErr w:type="spellStart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>serviciu</w:t>
      </w:r>
      <w:proofErr w:type="spellEnd"/>
      <w:r w:rsidR="005D05BE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.  </w:t>
      </w:r>
    </w:p>
    <w:p w14:paraId="54DE8679" w14:textId="7241BE2B" w:rsidR="005D05BE" w:rsidRPr="00A14C94" w:rsidRDefault="005D05BE" w:rsidP="005D05B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proofErr w:type="spellStart"/>
      <w:r w:rsidRPr="00A14C94">
        <w:rPr>
          <w:rFonts w:ascii="Times New Roman" w:hAnsi="Times New Roman" w:cs="Times New Roman"/>
          <w:sz w:val="24"/>
          <w:szCs w:val="24"/>
          <w:lang w:val="fr-CA"/>
        </w:rPr>
        <w:lastRenderedPageBreak/>
        <w:t>Î</w:t>
      </w:r>
      <w:r w:rsidR="00A14C94" w:rsidRPr="00A14C94">
        <w:rPr>
          <w:rFonts w:ascii="Times New Roman" w:hAnsi="Times New Roman" w:cs="Times New Roman"/>
          <w:sz w:val="24"/>
          <w:szCs w:val="24"/>
          <w:lang w:val="fr-CA"/>
        </w:rPr>
        <w:t>n</w:t>
      </w:r>
      <w:proofErr w:type="spellEnd"/>
      <w:r w:rsidR="00A14C94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A14C94" w:rsidRPr="00A14C94">
        <w:rPr>
          <w:rFonts w:ascii="Times New Roman" w:hAnsi="Times New Roman" w:cs="Times New Roman"/>
          <w:sz w:val="24"/>
          <w:szCs w:val="24"/>
          <w:lang w:val="fr-CA"/>
        </w:rPr>
        <w:t>consecință</w:t>
      </w:r>
      <w:proofErr w:type="spellEnd"/>
      <w:r w:rsidR="00A14C94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proofErr w:type="spellStart"/>
      <w:r w:rsidR="00A14C94">
        <w:rPr>
          <w:rFonts w:ascii="Times New Roman" w:hAnsi="Times New Roman" w:cs="Times New Roman"/>
          <w:sz w:val="24"/>
          <w:szCs w:val="24"/>
          <w:lang w:val="fr-CA"/>
        </w:rPr>
        <w:t>îmi</w:t>
      </w:r>
      <w:proofErr w:type="spellEnd"/>
      <w:r w:rsid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A14C94">
        <w:rPr>
          <w:rFonts w:ascii="Times New Roman" w:hAnsi="Times New Roman" w:cs="Times New Roman"/>
          <w:sz w:val="24"/>
          <w:szCs w:val="24"/>
          <w:lang w:val="fr-CA"/>
        </w:rPr>
        <w:t>dau</w:t>
      </w:r>
      <w:proofErr w:type="spellEnd"/>
      <w:r w:rsid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A14C94">
        <w:rPr>
          <w:rFonts w:ascii="Times New Roman" w:hAnsi="Times New Roman" w:cs="Times New Roman"/>
          <w:sz w:val="24"/>
          <w:szCs w:val="24"/>
          <w:lang w:val="fr-CA"/>
        </w:rPr>
        <w:t>consimțămâ</w:t>
      </w:r>
      <w:r w:rsidRPr="00A14C94">
        <w:rPr>
          <w:rFonts w:ascii="Times New Roman" w:hAnsi="Times New Roman" w:cs="Times New Roman"/>
          <w:sz w:val="24"/>
          <w:szCs w:val="24"/>
          <w:lang w:val="fr-CA"/>
        </w:rPr>
        <w:t>ntul</w:t>
      </w:r>
      <w:proofErr w:type="spellEnd"/>
      <w:r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A14C94">
        <w:rPr>
          <w:rFonts w:ascii="Times New Roman" w:hAnsi="Times New Roman" w:cs="Times New Roman"/>
          <w:sz w:val="24"/>
          <w:szCs w:val="24"/>
          <w:lang w:val="fr-CA"/>
        </w:rPr>
        <w:t>pentru</w:t>
      </w:r>
      <w:proofErr w:type="spellEnd"/>
      <w:r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A14C94">
        <w:rPr>
          <w:rFonts w:ascii="Times New Roman" w:hAnsi="Times New Roman" w:cs="Times New Roman"/>
          <w:sz w:val="24"/>
          <w:szCs w:val="24"/>
          <w:lang w:val="fr-CA"/>
        </w:rPr>
        <w:t>prelucrarea</w:t>
      </w:r>
      <w:proofErr w:type="spellEnd"/>
      <w:r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proofErr w:type="spellStart"/>
      <w:r w:rsidRPr="00A14C94">
        <w:rPr>
          <w:rFonts w:ascii="Times New Roman" w:hAnsi="Times New Roman" w:cs="Times New Roman"/>
          <w:sz w:val="24"/>
          <w:szCs w:val="24"/>
          <w:lang w:val="fr-CA"/>
        </w:rPr>
        <w:t>transmiterea</w:t>
      </w:r>
      <w:proofErr w:type="spellEnd"/>
      <w:r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A14C94">
        <w:rPr>
          <w:rFonts w:ascii="Times New Roman" w:eastAsia="Times New Roman" w:hAnsi="Times New Roman" w:cs="Times New Roman"/>
          <w:sz w:val="24"/>
          <w:szCs w:val="24"/>
          <w:lang w:val="fr-CA"/>
        </w:rPr>
        <w:t>ș</w:t>
      </w:r>
      <w:r w:rsidRPr="00A14C94">
        <w:rPr>
          <w:rFonts w:ascii="Times New Roman" w:hAnsi="Times New Roman" w:cs="Times New Roman"/>
          <w:sz w:val="24"/>
          <w:szCs w:val="24"/>
          <w:lang w:val="fr-CA"/>
        </w:rPr>
        <w:t>i</w:t>
      </w:r>
      <w:proofErr w:type="spellEnd"/>
      <w:r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A14C94">
        <w:rPr>
          <w:rFonts w:ascii="Times New Roman" w:hAnsi="Times New Roman" w:cs="Times New Roman"/>
          <w:sz w:val="24"/>
          <w:szCs w:val="24"/>
          <w:lang w:val="fr-CA"/>
        </w:rPr>
        <w:t>stocare</w:t>
      </w:r>
      <w:r w:rsidR="00A14C94">
        <w:rPr>
          <w:rFonts w:ascii="Times New Roman" w:hAnsi="Times New Roman" w:cs="Times New Roman"/>
          <w:sz w:val="24"/>
          <w:szCs w:val="24"/>
          <w:lang w:val="fr-CA"/>
        </w:rPr>
        <w:t>a</w:t>
      </w:r>
      <w:proofErr w:type="spellEnd"/>
      <w:r w:rsid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A14C94">
        <w:rPr>
          <w:rFonts w:ascii="Times New Roman" w:hAnsi="Times New Roman" w:cs="Times New Roman"/>
          <w:sz w:val="24"/>
          <w:szCs w:val="24"/>
          <w:lang w:val="fr-CA"/>
        </w:rPr>
        <w:t>datelor</w:t>
      </w:r>
      <w:proofErr w:type="spellEnd"/>
      <w:r w:rsid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A14C94">
        <w:rPr>
          <w:rFonts w:ascii="Times New Roman" w:hAnsi="Times New Roman" w:cs="Times New Roman"/>
          <w:sz w:val="24"/>
          <w:szCs w:val="24"/>
          <w:lang w:val="fr-CA"/>
        </w:rPr>
        <w:t>cu</w:t>
      </w:r>
      <w:proofErr w:type="spellEnd"/>
      <w:r w:rsid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A14C94">
        <w:rPr>
          <w:rFonts w:ascii="Times New Roman" w:hAnsi="Times New Roman" w:cs="Times New Roman"/>
          <w:sz w:val="24"/>
          <w:szCs w:val="24"/>
          <w:lang w:val="fr-CA"/>
        </w:rPr>
        <w:t>caracter</w:t>
      </w:r>
      <w:proofErr w:type="spellEnd"/>
      <w:r w:rsid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A14C94">
        <w:rPr>
          <w:rFonts w:ascii="Times New Roman" w:hAnsi="Times New Roman" w:cs="Times New Roman"/>
          <w:sz w:val="24"/>
          <w:szCs w:val="24"/>
          <w:lang w:val="fr-CA"/>
        </w:rPr>
        <w:t>personal</w:t>
      </w:r>
      <w:proofErr w:type="spellEnd"/>
      <w:r w:rsid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A14C94">
        <w:rPr>
          <w:rFonts w:ascii="Times New Roman" w:hAnsi="Times New Roman" w:cs="Times New Roman"/>
          <w:sz w:val="24"/>
          <w:szCs w:val="24"/>
          <w:lang w:val="fr-CA"/>
        </w:rPr>
        <w:t>î</w:t>
      </w:r>
      <w:r w:rsidRPr="00A14C94">
        <w:rPr>
          <w:rFonts w:ascii="Times New Roman" w:hAnsi="Times New Roman" w:cs="Times New Roman"/>
          <w:sz w:val="24"/>
          <w:szCs w:val="24"/>
          <w:lang w:val="fr-CA"/>
        </w:rPr>
        <w:t>n</w:t>
      </w:r>
      <w:proofErr w:type="spellEnd"/>
      <w:r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A14C94">
        <w:rPr>
          <w:rFonts w:ascii="Times New Roman" w:hAnsi="Times New Roman" w:cs="Times New Roman"/>
          <w:sz w:val="24"/>
          <w:szCs w:val="24"/>
          <w:lang w:val="fr-CA"/>
        </w:rPr>
        <w:t>cadrul</w:t>
      </w:r>
      <w:proofErr w:type="spellEnd"/>
      <w:r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Casei </w:t>
      </w:r>
      <w:proofErr w:type="spellStart"/>
      <w:r w:rsidRPr="00A14C94">
        <w:rPr>
          <w:rFonts w:ascii="Times New Roman" w:hAnsi="Times New Roman" w:cs="Times New Roman"/>
          <w:sz w:val="24"/>
          <w:szCs w:val="24"/>
          <w:lang w:val="fr-CA"/>
        </w:rPr>
        <w:t>Corpului</w:t>
      </w:r>
      <w:proofErr w:type="spellEnd"/>
      <w:r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A14C94">
        <w:rPr>
          <w:rFonts w:ascii="Times New Roman" w:hAnsi="Times New Roman" w:cs="Times New Roman"/>
          <w:sz w:val="24"/>
          <w:szCs w:val="24"/>
          <w:lang w:val="fr-CA"/>
        </w:rPr>
        <w:t>Didactic</w:t>
      </w:r>
      <w:proofErr w:type="spellEnd"/>
      <w:r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A14C94">
        <w:rPr>
          <w:rFonts w:ascii="Times New Roman" w:hAnsi="Times New Roman" w:cs="Times New Roman"/>
          <w:sz w:val="24"/>
          <w:szCs w:val="24"/>
          <w:lang w:val="fr-CA"/>
        </w:rPr>
        <w:t>„</w:t>
      </w:r>
      <w:proofErr w:type="spellStart"/>
      <w:r w:rsidR="00FB5BF1" w:rsidRPr="00A14C94">
        <w:rPr>
          <w:rFonts w:ascii="Times New Roman" w:hAnsi="Times New Roman" w:cs="Times New Roman"/>
          <w:sz w:val="24"/>
          <w:szCs w:val="24"/>
          <w:lang w:val="fr-CA"/>
        </w:rPr>
        <w:t>Csutak</w:t>
      </w:r>
      <w:proofErr w:type="spellEnd"/>
      <w:r w:rsidR="00FB5BF1"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FB5BF1" w:rsidRPr="00A14C94">
        <w:rPr>
          <w:rFonts w:ascii="Times New Roman" w:hAnsi="Times New Roman" w:cs="Times New Roman"/>
          <w:sz w:val="24"/>
          <w:szCs w:val="24"/>
          <w:lang w:val="fr-CA"/>
        </w:rPr>
        <w:t>Vilmos</w:t>
      </w:r>
      <w:proofErr w:type="spellEnd"/>
      <w:r w:rsidR="00FB5BF1" w:rsidRPr="00A14C94">
        <w:rPr>
          <w:rFonts w:ascii="Times New Roman" w:hAnsi="Times New Roman" w:cs="Times New Roman"/>
          <w:sz w:val="24"/>
          <w:szCs w:val="24"/>
          <w:lang w:val="fr-CA"/>
        </w:rPr>
        <w:t>” Covasna</w:t>
      </w:r>
      <w:r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A14C94">
        <w:rPr>
          <w:rFonts w:ascii="Times New Roman" w:hAnsi="Times New Roman" w:cs="Times New Roman"/>
          <w:sz w:val="24"/>
          <w:szCs w:val="24"/>
          <w:lang w:val="fr-CA"/>
        </w:rPr>
        <w:t>din</w:t>
      </w:r>
      <w:proofErr w:type="spellEnd"/>
      <w:r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A14C94">
        <w:rPr>
          <w:rFonts w:ascii="Times New Roman" w:hAnsi="Times New Roman" w:cs="Times New Roman"/>
          <w:sz w:val="24"/>
          <w:szCs w:val="24"/>
          <w:lang w:val="fr-CA"/>
        </w:rPr>
        <w:t>cadrul</w:t>
      </w:r>
      <w:proofErr w:type="spellEnd"/>
      <w:r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A14C94">
        <w:rPr>
          <w:rFonts w:ascii="Times New Roman" w:hAnsi="Times New Roman" w:cs="Times New Roman"/>
          <w:sz w:val="24"/>
          <w:szCs w:val="24"/>
          <w:lang w:val="fr-CA"/>
        </w:rPr>
        <w:t>proiectului</w:t>
      </w:r>
      <w:proofErr w:type="spellEnd"/>
      <w:r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„</w:t>
      </w:r>
      <w:proofErr w:type="spellStart"/>
      <w:r w:rsidRPr="00A14C94">
        <w:rPr>
          <w:rFonts w:ascii="Times New Roman" w:hAnsi="Times New Roman" w:cs="Times New Roman"/>
          <w:sz w:val="24"/>
          <w:szCs w:val="24"/>
          <w:lang w:val="fr-CA"/>
        </w:rPr>
        <w:t>Clasa</w:t>
      </w:r>
      <w:proofErr w:type="spellEnd"/>
      <w:r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A14C94">
        <w:rPr>
          <w:rFonts w:ascii="Times New Roman" w:hAnsi="Times New Roman" w:cs="Times New Roman"/>
          <w:sz w:val="24"/>
          <w:szCs w:val="24"/>
          <w:lang w:val="fr-CA"/>
        </w:rPr>
        <w:t>viitorului</w:t>
      </w:r>
      <w:proofErr w:type="spellEnd"/>
      <w:r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– </w:t>
      </w:r>
      <w:proofErr w:type="spellStart"/>
      <w:r w:rsidRPr="00A14C94">
        <w:rPr>
          <w:rFonts w:ascii="Times New Roman" w:hAnsi="Times New Roman" w:cs="Times New Roman"/>
          <w:sz w:val="24"/>
          <w:szCs w:val="24"/>
          <w:lang w:val="fr-CA"/>
        </w:rPr>
        <w:t>pedagogie</w:t>
      </w:r>
      <w:proofErr w:type="spellEnd"/>
      <w:r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A14C94">
        <w:rPr>
          <w:rFonts w:ascii="Times New Roman" w:hAnsi="Times New Roman" w:cs="Times New Roman"/>
          <w:sz w:val="24"/>
          <w:szCs w:val="24"/>
          <w:lang w:val="fr-CA"/>
        </w:rPr>
        <w:t>digitală</w:t>
      </w:r>
      <w:proofErr w:type="spellEnd"/>
      <w:r w:rsidRPr="00A14C94">
        <w:rPr>
          <w:rFonts w:ascii="Times New Roman" w:hAnsi="Times New Roman" w:cs="Times New Roman"/>
          <w:sz w:val="24"/>
          <w:szCs w:val="24"/>
          <w:lang w:val="fr-CA"/>
        </w:rPr>
        <w:t xml:space="preserve">”. </w:t>
      </w:r>
    </w:p>
    <w:p w14:paraId="77D9C60A" w14:textId="77777777" w:rsidR="005D05BE" w:rsidRDefault="005D05BE" w:rsidP="005D05B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D05BE">
        <w:rPr>
          <w:rFonts w:ascii="Times New Roman" w:hAnsi="Times New Roman" w:cs="Times New Roman"/>
          <w:sz w:val="24"/>
          <w:szCs w:val="24"/>
        </w:rPr>
        <w:t>Data:</w:t>
      </w:r>
    </w:p>
    <w:p w14:paraId="788F7806" w14:textId="2EA19E90" w:rsidR="000636B4" w:rsidRPr="00BE0817" w:rsidRDefault="005D05BE" w:rsidP="00BE081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A14C94">
        <w:rPr>
          <w:rFonts w:ascii="Times New Roman" w:hAnsi="Times New Roman" w:cs="Times New Roman"/>
          <w:sz w:val="24"/>
          <w:szCs w:val="24"/>
        </w:rPr>
        <w:t>emnă</w:t>
      </w:r>
      <w:r w:rsidRPr="005D05BE">
        <w:rPr>
          <w:rFonts w:ascii="Times New Roman" w:hAnsi="Times New Roman" w:cs="Times New Roman"/>
          <w:sz w:val="24"/>
          <w:szCs w:val="24"/>
        </w:rPr>
        <w:t>tur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............................ </w:t>
      </w:r>
    </w:p>
    <w:sectPr w:rsidR="000636B4" w:rsidRPr="00BE0817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BECEA" w14:textId="77777777" w:rsidR="00040661" w:rsidRDefault="00040661" w:rsidP="001B158C">
      <w:pPr>
        <w:spacing w:after="0" w:line="240" w:lineRule="auto"/>
      </w:pPr>
      <w:r>
        <w:separator/>
      </w:r>
    </w:p>
  </w:endnote>
  <w:endnote w:type="continuationSeparator" w:id="0">
    <w:p w14:paraId="6962189B" w14:textId="77777777" w:rsidR="00040661" w:rsidRDefault="00040661" w:rsidP="001B1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5FAF3" w14:textId="77777777" w:rsidR="00040661" w:rsidRDefault="00040661" w:rsidP="001B158C">
      <w:pPr>
        <w:spacing w:after="0" w:line="240" w:lineRule="auto"/>
      </w:pPr>
      <w:r>
        <w:separator/>
      </w:r>
    </w:p>
  </w:footnote>
  <w:footnote w:type="continuationSeparator" w:id="0">
    <w:p w14:paraId="6A3719CE" w14:textId="77777777" w:rsidR="00040661" w:rsidRDefault="00040661" w:rsidP="001B1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EBE3" w14:textId="77777777" w:rsidR="001B158C" w:rsidRDefault="001B158C">
    <w:pPr>
      <w:pStyle w:val="Header"/>
    </w:pPr>
    <w:r>
      <w:rPr>
        <w:noProof/>
      </w:rPr>
      <w:drawing>
        <wp:anchor distT="114300" distB="114300" distL="114300" distR="114300" simplePos="0" relativeHeight="251657216" behindDoc="0" locked="0" layoutInCell="1" allowOverlap="1" wp14:anchorId="0F56B067" wp14:editId="0BBA173E">
          <wp:simplePos x="0" y="0"/>
          <wp:positionH relativeFrom="column">
            <wp:posOffset>-1082040</wp:posOffset>
          </wp:positionH>
          <wp:positionV relativeFrom="paragraph">
            <wp:posOffset>612775</wp:posOffset>
          </wp:positionV>
          <wp:extent cx="7641590" cy="69469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159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</w:rPr>
      <w:drawing>
        <wp:inline distT="19050" distB="19050" distL="19050" distR="19050" wp14:anchorId="22101790" wp14:editId="5E64A748">
          <wp:extent cx="5486400" cy="661035"/>
          <wp:effectExtent l="0" t="0" r="0" b="5715"/>
          <wp:docPr id="4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6400" cy="6610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E9A3B94" w14:textId="77777777" w:rsidR="001B158C" w:rsidRDefault="001B158C">
    <w:pPr>
      <w:pStyle w:val="Header"/>
    </w:pPr>
  </w:p>
  <w:p w14:paraId="7DEC8DFB" w14:textId="77777777" w:rsidR="001B158C" w:rsidRDefault="001B158C">
    <w:pPr>
      <w:pStyle w:val="Header"/>
    </w:pPr>
  </w:p>
  <w:p w14:paraId="770FC1B4" w14:textId="77777777" w:rsidR="001B158C" w:rsidRDefault="001B158C">
    <w:pPr>
      <w:pStyle w:val="Header"/>
    </w:pPr>
  </w:p>
  <w:p w14:paraId="32870968" w14:textId="77777777" w:rsidR="001B158C" w:rsidRDefault="001B15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34238D"/>
    <w:multiLevelType w:val="hybridMultilevel"/>
    <w:tmpl w:val="3D3E0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146359">
    <w:abstractNumId w:val="8"/>
  </w:num>
  <w:num w:numId="2" w16cid:durableId="2121604478">
    <w:abstractNumId w:val="6"/>
  </w:num>
  <w:num w:numId="3" w16cid:durableId="55711566">
    <w:abstractNumId w:val="5"/>
  </w:num>
  <w:num w:numId="4" w16cid:durableId="446582732">
    <w:abstractNumId w:val="4"/>
  </w:num>
  <w:num w:numId="5" w16cid:durableId="1678969736">
    <w:abstractNumId w:val="7"/>
  </w:num>
  <w:num w:numId="6" w16cid:durableId="1135291052">
    <w:abstractNumId w:val="3"/>
  </w:num>
  <w:num w:numId="7" w16cid:durableId="1282299237">
    <w:abstractNumId w:val="2"/>
  </w:num>
  <w:num w:numId="8" w16cid:durableId="1143035501">
    <w:abstractNumId w:val="1"/>
  </w:num>
  <w:num w:numId="9" w16cid:durableId="2107537451">
    <w:abstractNumId w:val="0"/>
  </w:num>
  <w:num w:numId="10" w16cid:durableId="8555808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551"/>
    <w:rsid w:val="00021156"/>
    <w:rsid w:val="0002654B"/>
    <w:rsid w:val="00034616"/>
    <w:rsid w:val="00040661"/>
    <w:rsid w:val="0006063C"/>
    <w:rsid w:val="000636B4"/>
    <w:rsid w:val="000A04C6"/>
    <w:rsid w:val="000B2CAE"/>
    <w:rsid w:val="000C6F3E"/>
    <w:rsid w:val="000F0EC4"/>
    <w:rsid w:val="000F2504"/>
    <w:rsid w:val="0012387E"/>
    <w:rsid w:val="00150710"/>
    <w:rsid w:val="0015074B"/>
    <w:rsid w:val="00187D44"/>
    <w:rsid w:val="001B158C"/>
    <w:rsid w:val="001D0FCD"/>
    <w:rsid w:val="001D4648"/>
    <w:rsid w:val="001E600D"/>
    <w:rsid w:val="0021750A"/>
    <w:rsid w:val="00217629"/>
    <w:rsid w:val="00240C81"/>
    <w:rsid w:val="00256EFE"/>
    <w:rsid w:val="00262093"/>
    <w:rsid w:val="00284A9E"/>
    <w:rsid w:val="00287077"/>
    <w:rsid w:val="0029639D"/>
    <w:rsid w:val="002E3289"/>
    <w:rsid w:val="0032026D"/>
    <w:rsid w:val="00326D19"/>
    <w:rsid w:val="00326F90"/>
    <w:rsid w:val="003C6D1A"/>
    <w:rsid w:val="003C7552"/>
    <w:rsid w:val="004648EA"/>
    <w:rsid w:val="004779E1"/>
    <w:rsid w:val="004F1DF6"/>
    <w:rsid w:val="004F30D6"/>
    <w:rsid w:val="00507648"/>
    <w:rsid w:val="0057019D"/>
    <w:rsid w:val="005D05BE"/>
    <w:rsid w:val="005E4C8E"/>
    <w:rsid w:val="00601FF6"/>
    <w:rsid w:val="006451F4"/>
    <w:rsid w:val="00761A8C"/>
    <w:rsid w:val="007D1444"/>
    <w:rsid w:val="00826DA8"/>
    <w:rsid w:val="00862994"/>
    <w:rsid w:val="008A17FE"/>
    <w:rsid w:val="008C4278"/>
    <w:rsid w:val="008D5117"/>
    <w:rsid w:val="008D6F75"/>
    <w:rsid w:val="009066B9"/>
    <w:rsid w:val="00943703"/>
    <w:rsid w:val="00986C64"/>
    <w:rsid w:val="009A5548"/>
    <w:rsid w:val="009C1A1F"/>
    <w:rsid w:val="00A14C94"/>
    <w:rsid w:val="00AA1D8D"/>
    <w:rsid w:val="00B47730"/>
    <w:rsid w:val="00B50661"/>
    <w:rsid w:val="00B610B6"/>
    <w:rsid w:val="00B91473"/>
    <w:rsid w:val="00BA72D8"/>
    <w:rsid w:val="00BE0679"/>
    <w:rsid w:val="00BE0817"/>
    <w:rsid w:val="00BF76ED"/>
    <w:rsid w:val="00C33E64"/>
    <w:rsid w:val="00C64B45"/>
    <w:rsid w:val="00C87944"/>
    <w:rsid w:val="00CB0664"/>
    <w:rsid w:val="00D343C4"/>
    <w:rsid w:val="00D4697D"/>
    <w:rsid w:val="00D5608F"/>
    <w:rsid w:val="00D62BA5"/>
    <w:rsid w:val="00E12331"/>
    <w:rsid w:val="00E64E45"/>
    <w:rsid w:val="00E66A7F"/>
    <w:rsid w:val="00E80769"/>
    <w:rsid w:val="00E929DA"/>
    <w:rsid w:val="00EB37D2"/>
    <w:rsid w:val="00F752A1"/>
    <w:rsid w:val="00FB5BF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0C3CD"/>
  <w14:defaultImageDpi w14:val="300"/>
  <w15:docId w15:val="{C15584A8-A5FC-416B-B270-B7D91482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9A55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600D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9066B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555BE4-C7C0-4767-9A8E-1522006F7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Turoczki Janos</cp:lastModifiedBy>
  <cp:revision>2</cp:revision>
  <cp:lastPrinted>2025-10-22T13:03:00Z</cp:lastPrinted>
  <dcterms:created xsi:type="dcterms:W3CDTF">2025-10-24T10:30:00Z</dcterms:created>
  <dcterms:modified xsi:type="dcterms:W3CDTF">2025-10-24T10:30:00Z</dcterms:modified>
  <cp:category/>
</cp:coreProperties>
</file>